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AD" w:rsidRDefault="00F85B96" w:rsidP="00D52650">
      <w:pPr>
        <w:ind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30.55pt;width:45pt;height:52.5pt;z-index:1;visibility:visible">
            <v:imagedata r:id="rId7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E5FAD" w:rsidTr="0055693D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5FAD" w:rsidRDefault="00FE5FAD" w:rsidP="0055693D">
            <w:pPr>
              <w:jc w:val="center"/>
              <w:rPr>
                <w:sz w:val="16"/>
                <w:szCs w:val="16"/>
              </w:rPr>
            </w:pPr>
          </w:p>
          <w:p w:rsidR="00FE5FAD" w:rsidRPr="0028011B" w:rsidRDefault="00FE5FAD" w:rsidP="0055693D">
            <w:pPr>
              <w:jc w:val="center"/>
              <w:rPr>
                <w:sz w:val="16"/>
                <w:szCs w:val="16"/>
              </w:rPr>
            </w:pPr>
            <w:r w:rsidRPr="0028011B">
              <w:rPr>
                <w:sz w:val="16"/>
                <w:szCs w:val="16"/>
              </w:rPr>
              <w:t>РЕСПУБЛИКА КРЫМ</w:t>
            </w:r>
          </w:p>
          <w:p w:rsidR="00FE5FAD" w:rsidRPr="00FB4BFE" w:rsidRDefault="00FE5FAD" w:rsidP="0055693D">
            <w:pPr>
              <w:pStyle w:val="3"/>
              <w:rPr>
                <w:b/>
                <w:sz w:val="26"/>
                <w:szCs w:val="26"/>
              </w:rPr>
            </w:pPr>
            <w:r w:rsidRPr="00FB4BFE">
              <w:rPr>
                <w:b/>
                <w:sz w:val="26"/>
                <w:szCs w:val="26"/>
              </w:rPr>
              <w:t>АДМИНИСТРАЦИЯ</w:t>
            </w:r>
            <w:r w:rsidRPr="00FB4BFE">
              <w:rPr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FE5FAD" w:rsidRPr="00FB4BFE" w:rsidRDefault="00FE5FAD" w:rsidP="0055693D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FE5FAD" w:rsidRDefault="00FE5FAD" w:rsidP="0055693D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FE5FAD" w:rsidRPr="00FB4BFE" w:rsidRDefault="00FE5FAD" w:rsidP="0055693D">
            <w:pPr>
              <w:jc w:val="center"/>
            </w:pPr>
          </w:p>
        </w:tc>
      </w:tr>
    </w:tbl>
    <w:p w:rsidR="00FE5FAD" w:rsidRPr="00A32D32" w:rsidRDefault="00FE5FAD" w:rsidP="002414BD">
      <w:pPr>
        <w:pStyle w:val="a3"/>
        <w:rPr>
          <w:b/>
          <w:sz w:val="32"/>
          <w:szCs w:val="32"/>
        </w:rPr>
      </w:pPr>
    </w:p>
    <w:p w:rsidR="00FE5FAD" w:rsidRPr="00A32D32" w:rsidRDefault="00FE5FAD" w:rsidP="002414BD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FE5FAD" w:rsidRPr="00A32D32" w:rsidRDefault="00FE5FAD" w:rsidP="002414BD">
      <w:pPr>
        <w:jc w:val="center"/>
        <w:rPr>
          <w:sz w:val="28"/>
          <w:szCs w:val="28"/>
        </w:rPr>
      </w:pPr>
    </w:p>
    <w:p w:rsidR="00FE5FAD" w:rsidRPr="00AA226F" w:rsidRDefault="00FE5FAD" w:rsidP="002414BD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 w:rsidRPr="00AA226F">
        <w:rPr>
          <w:color w:val="000000"/>
          <w:spacing w:val="-3"/>
          <w:sz w:val="28"/>
          <w:szCs w:val="28"/>
          <w:u w:val="single"/>
        </w:rPr>
        <w:t xml:space="preserve">от </w:t>
      </w:r>
      <w:r w:rsidR="00AA226F" w:rsidRPr="00AA226F">
        <w:rPr>
          <w:color w:val="000000"/>
          <w:spacing w:val="-3"/>
          <w:sz w:val="28"/>
          <w:szCs w:val="28"/>
          <w:u w:val="single"/>
        </w:rPr>
        <w:t>16 ноября 2015г.</w:t>
      </w:r>
      <w:r w:rsidRPr="00AA226F">
        <w:rPr>
          <w:color w:val="000000"/>
          <w:spacing w:val="-3"/>
          <w:sz w:val="28"/>
          <w:szCs w:val="28"/>
          <w:u w:val="single"/>
        </w:rPr>
        <w:t xml:space="preserve"> № </w:t>
      </w:r>
      <w:r w:rsidR="00AA226F" w:rsidRPr="00AA226F">
        <w:rPr>
          <w:color w:val="000000"/>
          <w:spacing w:val="-3"/>
          <w:sz w:val="28"/>
          <w:szCs w:val="28"/>
          <w:u w:val="single"/>
        </w:rPr>
        <w:t>373</w:t>
      </w:r>
      <w:r w:rsidRPr="00AA226F">
        <w:rPr>
          <w:color w:val="000000"/>
          <w:spacing w:val="-3"/>
          <w:sz w:val="28"/>
          <w:szCs w:val="28"/>
          <w:u w:val="single"/>
        </w:rPr>
        <w:t xml:space="preserve">             </w:t>
      </w:r>
    </w:p>
    <w:p w:rsidR="00FE5FAD" w:rsidRPr="00A32D32" w:rsidRDefault="00FE5FAD" w:rsidP="002414BD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FE5FAD" w:rsidRDefault="00FE5FAD" w:rsidP="002414BD">
      <w:pPr>
        <w:jc w:val="center"/>
      </w:pPr>
    </w:p>
    <w:p w:rsidR="00FE5FAD" w:rsidRDefault="00FE5FAD" w:rsidP="002414BD">
      <w:pPr>
        <w:jc w:val="center"/>
      </w:pPr>
    </w:p>
    <w:p w:rsidR="006B624A" w:rsidRDefault="00FE5FAD" w:rsidP="00D526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администрации Джанкойского</w:t>
      </w:r>
    </w:p>
    <w:p w:rsidR="00FE5FAD" w:rsidRPr="005A60FC" w:rsidRDefault="00FE5FAD" w:rsidP="00D526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района от 30 сентября 2015 года № 320 «</w:t>
      </w:r>
      <w:r w:rsidRPr="002B5AF9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б оплате труда лиц, замещающих должности, </w:t>
      </w:r>
      <w:r w:rsidR="006B62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 </w:t>
      </w:r>
      <w:r w:rsidR="006B62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являющиеся</w:t>
      </w:r>
      <w:r w:rsidR="006B62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должностями </w:t>
      </w:r>
      <w:r w:rsidR="006B62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муниципальных </w:t>
      </w:r>
      <w:r w:rsidR="006B624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служащих, </w:t>
      </w:r>
      <w:r w:rsidR="006B624A">
        <w:rPr>
          <w:i/>
          <w:sz w:val="28"/>
          <w:szCs w:val="28"/>
        </w:rPr>
        <w:t>ра</w:t>
      </w:r>
      <w:r>
        <w:rPr>
          <w:i/>
          <w:sz w:val="28"/>
          <w:szCs w:val="28"/>
        </w:rPr>
        <w:t xml:space="preserve">ботников </w:t>
      </w:r>
      <w:r w:rsidRPr="00640A7A">
        <w:rPr>
          <w:i/>
          <w:sz w:val="28"/>
          <w:szCs w:val="28"/>
        </w:rPr>
        <w:t>муниципального казенного учреждения</w:t>
      </w:r>
      <w:r>
        <w:rPr>
          <w:i/>
          <w:sz w:val="28"/>
          <w:szCs w:val="28"/>
        </w:rPr>
        <w:t xml:space="preserve"> «</w:t>
      </w:r>
      <w:r w:rsidRPr="00640A7A">
        <w:rPr>
          <w:i/>
          <w:sz w:val="28"/>
          <w:szCs w:val="28"/>
        </w:rPr>
        <w:t xml:space="preserve">Отдел </w:t>
      </w:r>
      <w:r>
        <w:rPr>
          <w:i/>
          <w:sz w:val="28"/>
          <w:szCs w:val="28"/>
        </w:rPr>
        <w:t xml:space="preserve"> </w:t>
      </w:r>
      <w:r w:rsidRPr="00640A7A">
        <w:rPr>
          <w:i/>
          <w:sz w:val="28"/>
          <w:szCs w:val="28"/>
        </w:rPr>
        <w:t>административно</w:t>
      </w:r>
      <w:r w:rsidR="006B62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х</w:t>
      </w:r>
      <w:r w:rsidRPr="00640A7A">
        <w:rPr>
          <w:i/>
          <w:sz w:val="28"/>
          <w:szCs w:val="28"/>
        </w:rPr>
        <w:t xml:space="preserve">озяйственного </w:t>
      </w:r>
      <w:r>
        <w:rPr>
          <w:i/>
          <w:sz w:val="28"/>
          <w:szCs w:val="28"/>
        </w:rPr>
        <w:t>о</w:t>
      </w:r>
      <w:r w:rsidRPr="00640A7A">
        <w:rPr>
          <w:i/>
          <w:sz w:val="28"/>
          <w:szCs w:val="28"/>
        </w:rPr>
        <w:t>бслуживания администрации Джанкойского</w:t>
      </w:r>
      <w:r>
        <w:rPr>
          <w:i/>
          <w:sz w:val="28"/>
          <w:szCs w:val="28"/>
        </w:rPr>
        <w:t xml:space="preserve"> </w:t>
      </w:r>
      <w:r w:rsidRPr="00640A7A">
        <w:rPr>
          <w:i/>
          <w:sz w:val="28"/>
          <w:szCs w:val="28"/>
        </w:rPr>
        <w:t>района</w:t>
      </w:r>
      <w:r>
        <w:rPr>
          <w:i/>
          <w:sz w:val="28"/>
          <w:szCs w:val="28"/>
        </w:rPr>
        <w:t xml:space="preserve"> </w:t>
      </w:r>
      <w:r w:rsidRPr="00640A7A">
        <w:rPr>
          <w:i/>
          <w:sz w:val="28"/>
          <w:szCs w:val="28"/>
        </w:rPr>
        <w:t>Республики Крым»</w:t>
      </w:r>
      <w:r>
        <w:rPr>
          <w:i/>
          <w:sz w:val="28"/>
          <w:szCs w:val="28"/>
        </w:rPr>
        <w:t>,</w:t>
      </w:r>
      <w:r w:rsidRPr="005A60FC">
        <w:rPr>
          <w:sz w:val="28"/>
          <w:szCs w:val="28"/>
        </w:rPr>
        <w:t xml:space="preserve"> </w:t>
      </w:r>
      <w:r w:rsidRPr="005A60FC">
        <w:rPr>
          <w:i/>
          <w:sz w:val="28"/>
          <w:szCs w:val="28"/>
        </w:rPr>
        <w:t>обеспеч</w:t>
      </w:r>
      <w:r>
        <w:rPr>
          <w:i/>
          <w:sz w:val="28"/>
          <w:szCs w:val="28"/>
        </w:rPr>
        <w:t>и</w:t>
      </w:r>
      <w:r w:rsidRPr="005A60FC">
        <w:rPr>
          <w:i/>
          <w:sz w:val="28"/>
          <w:szCs w:val="28"/>
        </w:rPr>
        <w:t>вающих</w:t>
      </w:r>
      <w:r>
        <w:rPr>
          <w:i/>
          <w:sz w:val="28"/>
          <w:szCs w:val="28"/>
        </w:rPr>
        <w:t xml:space="preserve"> </w:t>
      </w:r>
      <w:r w:rsidRPr="005A60FC">
        <w:rPr>
          <w:i/>
          <w:sz w:val="28"/>
          <w:szCs w:val="28"/>
        </w:rPr>
        <w:t>деятельность органов местного самоуправления</w:t>
      </w:r>
      <w:r>
        <w:rPr>
          <w:i/>
          <w:sz w:val="28"/>
          <w:szCs w:val="28"/>
        </w:rPr>
        <w:t>»</w:t>
      </w:r>
    </w:p>
    <w:p w:rsidR="00FE5FAD" w:rsidRDefault="00FE5FAD" w:rsidP="00D52650">
      <w:pPr>
        <w:jc w:val="center"/>
        <w:rPr>
          <w:i/>
          <w:sz w:val="28"/>
          <w:szCs w:val="28"/>
        </w:rPr>
      </w:pPr>
    </w:p>
    <w:p w:rsidR="00FE5FAD" w:rsidRDefault="00FE5FAD" w:rsidP="00D5265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 кодексом </w:t>
      </w:r>
      <w:r w:rsidRPr="00EC41A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EC41A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06 октября 2003 года </w:t>
      </w:r>
      <w:r w:rsidRPr="00EC41A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C41AD">
        <w:rPr>
          <w:sz w:val="28"/>
          <w:szCs w:val="28"/>
        </w:rPr>
        <w:t>Законом Республи</w:t>
      </w:r>
      <w:r>
        <w:rPr>
          <w:sz w:val="28"/>
          <w:szCs w:val="28"/>
        </w:rPr>
        <w:t xml:space="preserve">ки Крым от 21 августа 2014 года  </w:t>
      </w:r>
      <w:r w:rsidRPr="00EC41AD">
        <w:rPr>
          <w:sz w:val="28"/>
          <w:szCs w:val="28"/>
        </w:rPr>
        <w:t>№ 54-ЗРК «Об основах местного самоуправления в Республике Крым»</w:t>
      </w:r>
      <w:r>
        <w:rPr>
          <w:sz w:val="28"/>
          <w:szCs w:val="28"/>
        </w:rPr>
        <w:t xml:space="preserve">, </w:t>
      </w:r>
      <w:r w:rsidRPr="00EC41A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решения</w:t>
      </w:r>
      <w:r w:rsidRPr="000C0908">
        <w:rPr>
          <w:sz w:val="28"/>
          <w:szCs w:val="28"/>
        </w:rPr>
        <w:t xml:space="preserve"> сессии Джанкойского районного совета Республик</w:t>
      </w:r>
      <w:r>
        <w:rPr>
          <w:sz w:val="28"/>
          <w:szCs w:val="28"/>
        </w:rPr>
        <w:t>и Крым от 16 октября 2015 года</w:t>
      </w:r>
      <w:r w:rsidR="0053170D">
        <w:rPr>
          <w:sz w:val="28"/>
          <w:szCs w:val="28"/>
        </w:rPr>
        <w:t xml:space="preserve"> </w:t>
      </w:r>
      <w:r w:rsidR="000C3BE9">
        <w:rPr>
          <w:sz w:val="28"/>
          <w:szCs w:val="28"/>
        </w:rPr>
        <w:t xml:space="preserve">    </w:t>
      </w:r>
      <w:r w:rsidR="0053170D">
        <w:rPr>
          <w:sz w:val="28"/>
          <w:szCs w:val="28"/>
        </w:rPr>
        <w:t xml:space="preserve">№ </w:t>
      </w:r>
      <w:r w:rsidR="000C3BE9">
        <w:rPr>
          <w:sz w:val="28"/>
          <w:szCs w:val="28"/>
        </w:rPr>
        <w:t xml:space="preserve">1/19-5 </w:t>
      </w:r>
      <w:r>
        <w:rPr>
          <w:sz w:val="28"/>
          <w:szCs w:val="28"/>
        </w:rPr>
        <w:t>«О</w:t>
      </w:r>
      <w:r>
        <w:rPr>
          <w:b/>
          <w:szCs w:val="28"/>
        </w:rPr>
        <w:t xml:space="preserve"> </w:t>
      </w:r>
      <w:r w:rsidRPr="00063ECA">
        <w:rPr>
          <w:sz w:val="28"/>
          <w:szCs w:val="28"/>
        </w:rPr>
        <w:t>внесении изменений в решение Джанкойского</w:t>
      </w:r>
      <w:r>
        <w:rPr>
          <w:sz w:val="28"/>
          <w:szCs w:val="28"/>
        </w:rPr>
        <w:t xml:space="preserve"> </w:t>
      </w:r>
      <w:r w:rsidRPr="00063ECA">
        <w:rPr>
          <w:sz w:val="28"/>
          <w:szCs w:val="28"/>
        </w:rPr>
        <w:t xml:space="preserve">районного совета Республики Крым от 30 декабря 2014 года № 1/8-9 «Об утверждении Положения об </w:t>
      </w:r>
      <w:r>
        <w:rPr>
          <w:sz w:val="28"/>
          <w:szCs w:val="28"/>
        </w:rPr>
        <w:t>о</w:t>
      </w:r>
      <w:r w:rsidRPr="00063ECA">
        <w:rPr>
          <w:sz w:val="28"/>
          <w:szCs w:val="28"/>
        </w:rPr>
        <w:t xml:space="preserve">плате труда лиц, замещающих  должности, не </w:t>
      </w:r>
      <w:r>
        <w:rPr>
          <w:sz w:val="28"/>
          <w:szCs w:val="28"/>
        </w:rPr>
        <w:t xml:space="preserve">   </w:t>
      </w:r>
      <w:r w:rsidRPr="00063ECA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 </w:t>
      </w:r>
      <w:r w:rsidRPr="00063ECA">
        <w:rPr>
          <w:sz w:val="28"/>
          <w:szCs w:val="28"/>
        </w:rPr>
        <w:t xml:space="preserve"> должностями муниципальных служащих, обеспечивающих деятельность органов местного самоуправления муниципального образования Джанкойский район Республики Крым»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Джанкойского района </w:t>
      </w:r>
      <w:r w:rsidR="000C3BE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 о с т а н о в л я е т:</w:t>
      </w:r>
    </w:p>
    <w:p w:rsidR="00FE5FAD" w:rsidRPr="009E1395" w:rsidRDefault="00FE5FAD" w:rsidP="00D526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9E1395">
        <w:rPr>
          <w:sz w:val="28"/>
          <w:szCs w:val="28"/>
        </w:rPr>
        <w:t>в</w:t>
      </w:r>
      <w:r w:rsidR="00500E76">
        <w:rPr>
          <w:sz w:val="28"/>
          <w:szCs w:val="28"/>
        </w:rPr>
        <w:t xml:space="preserve"> Положение об оплате труда лиц, </w:t>
      </w:r>
      <w:r w:rsidR="00500E76" w:rsidRPr="00662B18">
        <w:rPr>
          <w:sz w:val="28"/>
          <w:szCs w:val="28"/>
        </w:rPr>
        <w:t xml:space="preserve">замещающих должности, не являющиеся должностями муниципальных служащих, работников </w:t>
      </w:r>
      <w:r w:rsidR="00500E76" w:rsidRPr="00206F2E">
        <w:rPr>
          <w:sz w:val="28"/>
          <w:szCs w:val="28"/>
        </w:rPr>
        <w:t xml:space="preserve">муниципального казенного учреждения «Отдел административно-хозяйственного обслуживания администрации Джанкойского района </w:t>
      </w:r>
      <w:r w:rsidR="00500E76" w:rsidRPr="00206F2E">
        <w:rPr>
          <w:sz w:val="28"/>
          <w:szCs w:val="28"/>
        </w:rPr>
        <w:lastRenderedPageBreak/>
        <w:t>Республики Крым»</w:t>
      </w:r>
      <w:r w:rsidR="00500E76">
        <w:rPr>
          <w:sz w:val="28"/>
          <w:szCs w:val="28"/>
        </w:rPr>
        <w:t xml:space="preserve">, </w:t>
      </w:r>
      <w:r w:rsidR="00500E76" w:rsidRPr="00662B18">
        <w:rPr>
          <w:sz w:val="28"/>
          <w:szCs w:val="28"/>
        </w:rPr>
        <w:t>обеспечивающих деятельность органов местного самоуправления</w:t>
      </w:r>
      <w:r w:rsidR="00500E76">
        <w:rPr>
          <w:sz w:val="28"/>
          <w:szCs w:val="28"/>
        </w:rPr>
        <w:t>, утвержденное</w:t>
      </w:r>
      <w:r w:rsidRPr="009E1395">
        <w:rPr>
          <w:sz w:val="28"/>
          <w:szCs w:val="28"/>
        </w:rPr>
        <w:t xml:space="preserve"> постановление</w:t>
      </w:r>
      <w:r w:rsidR="00500E76">
        <w:rPr>
          <w:sz w:val="28"/>
          <w:szCs w:val="28"/>
        </w:rPr>
        <w:t>м</w:t>
      </w:r>
      <w:r w:rsidRPr="009E1395">
        <w:rPr>
          <w:sz w:val="28"/>
          <w:szCs w:val="28"/>
        </w:rPr>
        <w:t xml:space="preserve"> администрации Джанкойского района от 30 сентября 2015 года</w:t>
      </w:r>
      <w:r w:rsidR="00500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320</w:t>
      </w:r>
      <w:r w:rsidRPr="009E1395">
        <w:rPr>
          <w:sz w:val="28"/>
          <w:szCs w:val="28"/>
        </w:rPr>
        <w:t xml:space="preserve"> «Об оплате труда лиц, замещающих должности, не являющиеся должностями муниципальных служащих, работников муниципального казенного учреждения «Отдел  административно - хозяйственного обслуживания администрации Джанкойского района Республики Крым», обеспечивающих деятельность органов местного самоуправления»</w:t>
      </w:r>
      <w:r>
        <w:rPr>
          <w:sz w:val="28"/>
          <w:szCs w:val="28"/>
        </w:rPr>
        <w:t xml:space="preserve"> следующие изменения: </w:t>
      </w:r>
    </w:p>
    <w:p w:rsidR="00500E76" w:rsidRPr="006025D4" w:rsidRDefault="00FE5FAD" w:rsidP="00D526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00E7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2 </w:t>
      </w:r>
      <w:r w:rsidRPr="006025D4">
        <w:rPr>
          <w:sz w:val="28"/>
          <w:szCs w:val="28"/>
        </w:rPr>
        <w:t xml:space="preserve">изложить в </w:t>
      </w:r>
      <w:r w:rsidR="00500E76" w:rsidRPr="006025D4">
        <w:rPr>
          <w:sz w:val="28"/>
          <w:szCs w:val="28"/>
        </w:rPr>
        <w:t xml:space="preserve">следующей </w:t>
      </w:r>
      <w:r w:rsidRPr="006025D4">
        <w:rPr>
          <w:sz w:val="28"/>
          <w:szCs w:val="28"/>
        </w:rPr>
        <w:t>редакции:</w:t>
      </w:r>
    </w:p>
    <w:p w:rsidR="00D90058" w:rsidRDefault="00FE5FAD" w:rsidP="00D52650">
      <w:pPr>
        <w:pStyle w:val="a5"/>
        <w:tabs>
          <w:tab w:val="clear" w:pos="4677"/>
          <w:tab w:val="center" w:pos="0"/>
          <w:tab w:val="center" w:pos="918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90058">
        <w:rPr>
          <w:sz w:val="28"/>
          <w:szCs w:val="28"/>
        </w:rPr>
        <w:t xml:space="preserve">2. </w:t>
      </w:r>
      <w:r w:rsidR="00D90058" w:rsidRPr="00DC21BF">
        <w:rPr>
          <w:sz w:val="28"/>
          <w:szCs w:val="28"/>
        </w:rPr>
        <w:t>Должностные оклады</w:t>
      </w:r>
      <w:r w:rsidR="00D90058">
        <w:rPr>
          <w:sz w:val="28"/>
          <w:szCs w:val="28"/>
        </w:rPr>
        <w:t xml:space="preserve"> (тарифные ставки заработной платы)</w:t>
      </w:r>
      <w:r w:rsidR="00D90058" w:rsidRPr="00DC21BF">
        <w:rPr>
          <w:sz w:val="28"/>
          <w:szCs w:val="28"/>
        </w:rPr>
        <w:t xml:space="preserve"> работников </w:t>
      </w:r>
      <w:r w:rsidR="00D90058">
        <w:rPr>
          <w:sz w:val="28"/>
          <w:szCs w:val="28"/>
          <w:lang w:val="uk-UA"/>
        </w:rPr>
        <w:t>У</w:t>
      </w:r>
      <w:r w:rsidR="00D90058" w:rsidRPr="00DC21BF">
        <w:rPr>
          <w:sz w:val="28"/>
          <w:szCs w:val="28"/>
        </w:rPr>
        <w:t>чреждения</w:t>
      </w:r>
      <w:r w:rsidR="00D90058">
        <w:rPr>
          <w:sz w:val="28"/>
          <w:szCs w:val="28"/>
        </w:rPr>
        <w:t xml:space="preserve"> </w:t>
      </w:r>
    </w:p>
    <w:p w:rsidR="00FE5FAD" w:rsidRDefault="00FE5FAD" w:rsidP="00D5265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90058">
        <w:rPr>
          <w:sz w:val="28"/>
          <w:szCs w:val="28"/>
        </w:rPr>
        <w:t>Работникам Учреждения должностные оклады (тарифные ставки заработной платы) устанавливаются в соответствии с Приложени</w:t>
      </w:r>
      <w:r w:rsidR="00D90058" w:rsidRPr="00D90058">
        <w:rPr>
          <w:sz w:val="28"/>
          <w:szCs w:val="28"/>
        </w:rPr>
        <w:t>ем</w:t>
      </w:r>
      <w:r w:rsidRPr="00D90058">
        <w:rPr>
          <w:sz w:val="28"/>
          <w:szCs w:val="28"/>
        </w:rPr>
        <w:t xml:space="preserve"> № 1 к Положению об оплате труда лиц, замещающих должности, не являющиеся должностями муниципальных служащих, и работников учреждений, обеспечивающих деятельность органов местного самоуправления и учреждений соцкультсферы муниципального образования Джанкойский район Республики Крым, утвержденным решением  Джанкойского районного совета Республики Крым от 16 октября 2015 года №1/19-5 «О</w:t>
      </w:r>
      <w:r w:rsidRPr="00D90058">
        <w:rPr>
          <w:b/>
          <w:szCs w:val="28"/>
        </w:rPr>
        <w:t xml:space="preserve"> </w:t>
      </w:r>
      <w:r w:rsidRPr="00D90058">
        <w:rPr>
          <w:sz w:val="28"/>
          <w:szCs w:val="28"/>
        </w:rPr>
        <w:t>внесении изменений в решение Джанкойского районного совета Республики Крым от 30 декабря 2014 года     № 1/8-9 «Об утверждении Положения об оплате труда лиц, замещающих  должности, не являющиеся должностями муниципальных служащих, обеспечивающих деятельность органов местного самоуправления муниципального образования Джанкойский район Республики Крым»</w:t>
      </w:r>
      <w:r w:rsidRPr="00D90058">
        <w:rPr>
          <w:sz w:val="28"/>
          <w:szCs w:val="28"/>
          <w:lang w:val="uk-UA"/>
        </w:rPr>
        <w:t>.</w:t>
      </w:r>
    </w:p>
    <w:p w:rsidR="006025D4" w:rsidRPr="006025D4" w:rsidRDefault="00FE5FAD" w:rsidP="00D526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1.2.Абзац 1 подпункта 2 п</w:t>
      </w:r>
      <w:r>
        <w:rPr>
          <w:sz w:val="28"/>
          <w:szCs w:val="28"/>
        </w:rPr>
        <w:t xml:space="preserve">ункта 3.2 </w:t>
      </w:r>
      <w:r w:rsidR="006025D4">
        <w:rPr>
          <w:sz w:val="28"/>
          <w:szCs w:val="28"/>
        </w:rPr>
        <w:t xml:space="preserve">раздела 3 </w:t>
      </w:r>
      <w:r w:rsidR="006025D4" w:rsidRPr="006025D4">
        <w:rPr>
          <w:sz w:val="28"/>
          <w:szCs w:val="28"/>
        </w:rPr>
        <w:t>изложить в следующей редакции:</w:t>
      </w:r>
    </w:p>
    <w:p w:rsidR="00FE5FAD" w:rsidRDefault="00FE5FAD" w:rsidP="00D5265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6025D4">
        <w:rPr>
          <w:sz w:val="28"/>
          <w:szCs w:val="28"/>
        </w:rPr>
        <w:t>«Ежемесячная надбавка за выслугу лет устанавливается следующим категориям должностей: руководящий состав, ведущие специалисты, специалисты, старшие».</w:t>
      </w:r>
    </w:p>
    <w:p w:rsidR="006025D4" w:rsidRPr="006025D4" w:rsidRDefault="00FE5FAD" w:rsidP="00D526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2 </w:t>
      </w:r>
      <w:r w:rsidR="006025D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4</w:t>
      </w:r>
      <w:r w:rsidR="006025D4">
        <w:rPr>
          <w:sz w:val="28"/>
          <w:szCs w:val="28"/>
        </w:rPr>
        <w:t xml:space="preserve"> </w:t>
      </w:r>
      <w:r w:rsidR="006025D4" w:rsidRPr="006025D4">
        <w:rPr>
          <w:sz w:val="28"/>
          <w:szCs w:val="28"/>
        </w:rPr>
        <w:t>изложить в следующей редакции:</w:t>
      </w:r>
    </w:p>
    <w:p w:rsidR="00FE5FAD" w:rsidRDefault="00FE5FAD" w:rsidP="00D5265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е</w:t>
      </w:r>
      <w:r w:rsidRPr="007C1611">
        <w:rPr>
          <w:sz w:val="28"/>
          <w:szCs w:val="28"/>
        </w:rPr>
        <w:t xml:space="preserve">жемесячной надбавки за высокие достижения в труде или за сложность и напряженность в труде – в размере 5 должностных окладов (тарифных </w:t>
      </w:r>
      <w:r>
        <w:rPr>
          <w:sz w:val="28"/>
          <w:szCs w:val="28"/>
        </w:rPr>
        <w:t xml:space="preserve">  </w:t>
      </w:r>
      <w:r w:rsidRPr="007C1611">
        <w:rPr>
          <w:sz w:val="28"/>
          <w:szCs w:val="28"/>
        </w:rPr>
        <w:t xml:space="preserve">ставок </w:t>
      </w:r>
      <w:r>
        <w:rPr>
          <w:sz w:val="28"/>
          <w:szCs w:val="28"/>
        </w:rPr>
        <w:t xml:space="preserve">  </w:t>
      </w:r>
      <w:r w:rsidRPr="007C1611">
        <w:rPr>
          <w:sz w:val="28"/>
          <w:szCs w:val="28"/>
        </w:rPr>
        <w:t xml:space="preserve">заработной </w:t>
      </w:r>
      <w:r>
        <w:rPr>
          <w:sz w:val="28"/>
          <w:szCs w:val="28"/>
        </w:rPr>
        <w:t xml:space="preserve">  </w:t>
      </w:r>
      <w:r w:rsidRPr="007C1611">
        <w:rPr>
          <w:sz w:val="28"/>
          <w:szCs w:val="28"/>
        </w:rPr>
        <w:t>пл</w:t>
      </w:r>
      <w:r>
        <w:rPr>
          <w:sz w:val="28"/>
          <w:szCs w:val="28"/>
        </w:rPr>
        <w:t xml:space="preserve">аты)   (за    исключением работников </w:t>
      </w:r>
      <w:r w:rsidRPr="007C1611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7C1611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 р</w:t>
      </w:r>
      <w:r w:rsidRPr="007C1611">
        <w:rPr>
          <w:sz w:val="28"/>
          <w:szCs w:val="28"/>
        </w:rPr>
        <w:t>абочие и младший обслуживающий персонал</w:t>
      </w:r>
      <w:r>
        <w:rPr>
          <w:sz w:val="28"/>
          <w:szCs w:val="28"/>
        </w:rPr>
        <w:t xml:space="preserve">, </w:t>
      </w:r>
      <w:r w:rsidRPr="006025D4">
        <w:rPr>
          <w:sz w:val="28"/>
          <w:szCs w:val="28"/>
        </w:rPr>
        <w:t>водителей»); в</w:t>
      </w:r>
      <w:r w:rsidRPr="007C1611">
        <w:rPr>
          <w:sz w:val="28"/>
          <w:szCs w:val="28"/>
        </w:rPr>
        <w:t xml:space="preserve"> размере 4 </w:t>
      </w:r>
      <w:r>
        <w:rPr>
          <w:sz w:val="28"/>
          <w:szCs w:val="28"/>
        </w:rPr>
        <w:t>т</w:t>
      </w:r>
      <w:r w:rsidRPr="007C1611">
        <w:rPr>
          <w:sz w:val="28"/>
          <w:szCs w:val="28"/>
        </w:rPr>
        <w:t>арифных ставок заработной платы для рабочих и младшего обслуживающего персонала</w:t>
      </w:r>
      <w:r>
        <w:rPr>
          <w:sz w:val="28"/>
          <w:szCs w:val="28"/>
        </w:rPr>
        <w:t xml:space="preserve">, </w:t>
      </w:r>
      <w:r w:rsidRPr="006025D4">
        <w:rPr>
          <w:sz w:val="28"/>
          <w:szCs w:val="28"/>
        </w:rPr>
        <w:t>водителей».</w:t>
      </w:r>
    </w:p>
    <w:p w:rsidR="006025D4" w:rsidRPr="006025D4" w:rsidRDefault="00FE5FAD" w:rsidP="00D526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3 </w:t>
      </w:r>
      <w:r w:rsidR="006025D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4</w:t>
      </w:r>
      <w:r w:rsidR="006025D4" w:rsidRPr="006025D4">
        <w:rPr>
          <w:sz w:val="28"/>
          <w:szCs w:val="28"/>
        </w:rPr>
        <w:t xml:space="preserve"> изложить в следующей редакции:</w:t>
      </w:r>
    </w:p>
    <w:p w:rsidR="00FE5FAD" w:rsidRDefault="00FE5FAD" w:rsidP="00D5265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6025D4">
        <w:rPr>
          <w:sz w:val="28"/>
          <w:szCs w:val="28"/>
        </w:rPr>
        <w:t>«- ежемесячной надбавки к должностному окладу за выслугу лет в размере 2,5 должностных окладов для категории должностей: руководящий состав, ведущие специалисты, специалисты, старшие».</w:t>
      </w:r>
    </w:p>
    <w:p w:rsidR="006025D4" w:rsidRPr="006025D4" w:rsidRDefault="00FE5FAD" w:rsidP="00D526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Абзац 5 </w:t>
      </w:r>
      <w:r w:rsidR="006025D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4</w:t>
      </w:r>
      <w:r w:rsidR="006025D4">
        <w:rPr>
          <w:sz w:val="28"/>
          <w:szCs w:val="28"/>
        </w:rPr>
        <w:t xml:space="preserve"> </w:t>
      </w:r>
      <w:r w:rsidR="006025D4" w:rsidRPr="006025D4">
        <w:rPr>
          <w:sz w:val="28"/>
          <w:szCs w:val="28"/>
        </w:rPr>
        <w:t>изложить в следующей редакции:</w:t>
      </w:r>
    </w:p>
    <w:p w:rsidR="00FE5FAD" w:rsidRDefault="00FE5FAD" w:rsidP="00D52650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6025D4">
        <w:rPr>
          <w:sz w:val="28"/>
          <w:szCs w:val="28"/>
        </w:rPr>
        <w:t>«- премий по результатам работы: в размере 3 должностных окладов (тарифных ставок заработной платы) (за исключением работников по категории «рабочие и младший обслуживающий персонал»); в размере 2 тарифных ставок заработной платы для рабочих и младшего обслуживающего персонала, водителей».</w:t>
      </w:r>
    </w:p>
    <w:p w:rsidR="00FE5FAD" w:rsidRDefault="00FE5FAD" w:rsidP="00D52650">
      <w:pPr>
        <w:pStyle w:val="a5"/>
        <w:tabs>
          <w:tab w:val="left" w:pos="0"/>
          <w:tab w:val="left" w:pos="684"/>
        </w:tabs>
        <w:spacing w:line="360" w:lineRule="auto"/>
        <w:ind w:firstLine="720"/>
        <w:jc w:val="both"/>
        <w:rPr>
          <w:sz w:val="28"/>
          <w:szCs w:val="28"/>
        </w:rPr>
      </w:pPr>
      <w:r w:rsidRPr="008C0D4E">
        <w:rPr>
          <w:sz w:val="28"/>
          <w:szCs w:val="28"/>
        </w:rPr>
        <w:t>2.</w:t>
      </w:r>
      <w:r w:rsidR="008C0D4E" w:rsidRPr="008C0D4E">
        <w:rPr>
          <w:sz w:val="28"/>
          <w:szCs w:val="28"/>
        </w:rPr>
        <w:t xml:space="preserve"> Действие данного п</w:t>
      </w:r>
      <w:r w:rsidRPr="008C0D4E">
        <w:rPr>
          <w:sz w:val="28"/>
          <w:szCs w:val="28"/>
        </w:rPr>
        <w:t>остановлени</w:t>
      </w:r>
      <w:r w:rsidR="008C0D4E" w:rsidRPr="008C0D4E">
        <w:rPr>
          <w:sz w:val="28"/>
          <w:szCs w:val="28"/>
        </w:rPr>
        <w:t>я</w:t>
      </w:r>
      <w:r w:rsidRPr="008C0D4E">
        <w:rPr>
          <w:sz w:val="28"/>
          <w:szCs w:val="28"/>
        </w:rPr>
        <w:t xml:space="preserve"> вступает в силу с 1 ноября  2015 года.</w:t>
      </w:r>
    </w:p>
    <w:p w:rsidR="008C0D4E" w:rsidRPr="008C0D4E" w:rsidRDefault="008C0D4E" w:rsidP="00D52650">
      <w:pPr>
        <w:pStyle w:val="a5"/>
        <w:tabs>
          <w:tab w:val="left" w:pos="0"/>
          <w:tab w:val="left" w:pos="6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опубликованию на сайте администрации Джанкойского района Республики Крым (</w:t>
      </w:r>
      <w:r>
        <w:rPr>
          <w:sz w:val="28"/>
          <w:szCs w:val="28"/>
          <w:lang w:val="en-US"/>
        </w:rPr>
        <w:t>djankoiadm</w:t>
      </w:r>
      <w:r w:rsidRPr="008C0D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C0D4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5FAD" w:rsidRDefault="008C0D4E" w:rsidP="00D52650">
      <w:pPr>
        <w:pStyle w:val="a5"/>
        <w:tabs>
          <w:tab w:val="left" w:pos="0"/>
          <w:tab w:val="left" w:pos="709"/>
        </w:tabs>
        <w:spacing w:line="360" w:lineRule="auto"/>
        <w:ind w:firstLine="720"/>
        <w:jc w:val="both"/>
        <w:rPr>
          <w:szCs w:val="28"/>
        </w:rPr>
      </w:pPr>
      <w:r>
        <w:rPr>
          <w:sz w:val="28"/>
          <w:szCs w:val="28"/>
        </w:rPr>
        <w:t>4</w:t>
      </w:r>
      <w:r w:rsidR="00FE5FAD" w:rsidRPr="00206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5FAD" w:rsidRPr="00206F2E">
        <w:rPr>
          <w:sz w:val="28"/>
          <w:szCs w:val="28"/>
        </w:rPr>
        <w:t xml:space="preserve">Контроль за </w:t>
      </w:r>
      <w:r w:rsidR="00FE5FAD">
        <w:rPr>
          <w:sz w:val="28"/>
          <w:szCs w:val="28"/>
        </w:rPr>
        <w:t>ис</w:t>
      </w:r>
      <w:r w:rsidR="00FE5FAD" w:rsidRPr="00206F2E">
        <w:rPr>
          <w:sz w:val="28"/>
          <w:szCs w:val="28"/>
        </w:rPr>
        <w:t xml:space="preserve">полнением </w:t>
      </w:r>
      <w:r w:rsidR="00FE5FAD">
        <w:rPr>
          <w:sz w:val="28"/>
          <w:szCs w:val="28"/>
        </w:rPr>
        <w:t xml:space="preserve">настоящего постановления возложить на первого   заместителя   главы   администрации   Джанкойского  района   </w:t>
      </w:r>
      <w:r w:rsidR="00FE5FAD" w:rsidRPr="00791DE7">
        <w:rPr>
          <w:sz w:val="28"/>
          <w:szCs w:val="28"/>
        </w:rPr>
        <w:t>Азизова М.С.</w:t>
      </w:r>
    </w:p>
    <w:p w:rsidR="00FE5FAD" w:rsidRDefault="00FE5FAD" w:rsidP="00B50639">
      <w:pPr>
        <w:ind w:firstLine="720"/>
        <w:jc w:val="both"/>
        <w:rPr>
          <w:i/>
          <w:sz w:val="28"/>
          <w:szCs w:val="28"/>
        </w:rPr>
      </w:pPr>
    </w:p>
    <w:p w:rsidR="00FE5FAD" w:rsidRDefault="00FE5FAD" w:rsidP="002414BD">
      <w:pPr>
        <w:ind w:left="142"/>
        <w:jc w:val="both"/>
        <w:rPr>
          <w:sz w:val="28"/>
          <w:szCs w:val="28"/>
        </w:rPr>
      </w:pPr>
    </w:p>
    <w:p w:rsidR="00FE5FAD" w:rsidRDefault="00FE5FAD" w:rsidP="002414BD">
      <w:pPr>
        <w:ind w:left="142"/>
        <w:jc w:val="both"/>
        <w:rPr>
          <w:sz w:val="28"/>
          <w:szCs w:val="28"/>
        </w:rPr>
      </w:pPr>
    </w:p>
    <w:p w:rsidR="00FE5FAD" w:rsidRDefault="00FE5FAD" w:rsidP="002414BD">
      <w:pPr>
        <w:ind w:left="142"/>
        <w:jc w:val="both"/>
        <w:rPr>
          <w:sz w:val="28"/>
          <w:szCs w:val="28"/>
        </w:rPr>
      </w:pPr>
    </w:p>
    <w:p w:rsidR="00FE5FAD" w:rsidRPr="00B50639" w:rsidRDefault="00FE5FAD" w:rsidP="00D52650">
      <w:pPr>
        <w:jc w:val="both"/>
        <w:rPr>
          <w:sz w:val="28"/>
          <w:szCs w:val="28"/>
        </w:rPr>
      </w:pPr>
      <w:r w:rsidRPr="00B50639">
        <w:rPr>
          <w:sz w:val="28"/>
          <w:szCs w:val="28"/>
        </w:rPr>
        <w:t xml:space="preserve">Глава администрации </w:t>
      </w:r>
    </w:p>
    <w:p w:rsidR="00FE5FAD" w:rsidRDefault="00FE5FAD" w:rsidP="00D52650">
      <w:pPr>
        <w:jc w:val="both"/>
        <w:rPr>
          <w:sz w:val="28"/>
          <w:szCs w:val="28"/>
        </w:rPr>
      </w:pPr>
      <w:r w:rsidRPr="00B50639">
        <w:rPr>
          <w:sz w:val="28"/>
          <w:szCs w:val="28"/>
        </w:rPr>
        <w:t xml:space="preserve">Джанкойского района                                                                   </w:t>
      </w:r>
      <w:r>
        <w:rPr>
          <w:sz w:val="28"/>
          <w:szCs w:val="28"/>
        </w:rPr>
        <w:t xml:space="preserve">        </w:t>
      </w:r>
      <w:r w:rsidRPr="00B50639">
        <w:rPr>
          <w:sz w:val="28"/>
          <w:szCs w:val="28"/>
        </w:rPr>
        <w:t xml:space="preserve">  А.И. Бочаров</w:t>
      </w:r>
      <w:r w:rsidRPr="008D4183">
        <w:rPr>
          <w:sz w:val="28"/>
          <w:szCs w:val="28"/>
          <w:lang w:eastAsia="en-US"/>
        </w:rPr>
        <w:t xml:space="preserve">                                            </w:t>
      </w:r>
    </w:p>
    <w:p w:rsidR="00FE5FAD" w:rsidRDefault="00FE5FAD" w:rsidP="00D52650">
      <w:pPr>
        <w:ind w:left="4140" w:firstLine="708"/>
        <w:rPr>
          <w:sz w:val="28"/>
          <w:szCs w:val="28"/>
        </w:rPr>
      </w:pPr>
    </w:p>
    <w:p w:rsidR="00FE5FAD" w:rsidRDefault="00FE5FAD" w:rsidP="002414BD">
      <w:pPr>
        <w:ind w:left="4140" w:firstLine="708"/>
        <w:rPr>
          <w:sz w:val="28"/>
          <w:szCs w:val="28"/>
        </w:rPr>
      </w:pPr>
    </w:p>
    <w:p w:rsidR="00FE5FAD" w:rsidRDefault="00FE5FAD" w:rsidP="002414BD">
      <w:pPr>
        <w:ind w:left="4140" w:firstLine="708"/>
        <w:rPr>
          <w:sz w:val="28"/>
          <w:szCs w:val="28"/>
        </w:rPr>
      </w:pPr>
    </w:p>
    <w:p w:rsidR="00FE5FAD" w:rsidRDefault="00FE5FAD" w:rsidP="002414BD">
      <w:pPr>
        <w:ind w:left="4140" w:firstLine="708"/>
        <w:rPr>
          <w:sz w:val="28"/>
          <w:szCs w:val="28"/>
        </w:rPr>
      </w:pPr>
      <w:bookmarkStart w:id="0" w:name="_GoBack"/>
      <w:bookmarkEnd w:id="0"/>
    </w:p>
    <w:sectPr w:rsidR="00FE5FAD" w:rsidSect="00DE4147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96" w:rsidRDefault="00F85B96" w:rsidP="002E706B">
      <w:r>
        <w:separator/>
      </w:r>
    </w:p>
  </w:endnote>
  <w:endnote w:type="continuationSeparator" w:id="0">
    <w:p w:rsidR="00F85B96" w:rsidRDefault="00F85B96" w:rsidP="002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96" w:rsidRDefault="00F85B96" w:rsidP="002E706B">
      <w:r>
        <w:separator/>
      </w:r>
    </w:p>
  </w:footnote>
  <w:footnote w:type="continuationSeparator" w:id="0">
    <w:p w:rsidR="00F85B96" w:rsidRDefault="00F85B96" w:rsidP="002E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6B" w:rsidRDefault="002E70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A226F">
      <w:rPr>
        <w:noProof/>
      </w:rPr>
      <w:t>3</w:t>
    </w:r>
    <w:r>
      <w:fldChar w:fldCharType="end"/>
    </w:r>
  </w:p>
  <w:p w:rsidR="002E706B" w:rsidRDefault="002E70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29D"/>
    <w:rsid w:val="00063ECA"/>
    <w:rsid w:val="0007129D"/>
    <w:rsid w:val="00072C98"/>
    <w:rsid w:val="000C0908"/>
    <w:rsid w:val="000C3BE9"/>
    <w:rsid w:val="00161275"/>
    <w:rsid w:val="00206F2E"/>
    <w:rsid w:val="002414BD"/>
    <w:rsid w:val="0028011B"/>
    <w:rsid w:val="00292B56"/>
    <w:rsid w:val="002B5AF9"/>
    <w:rsid w:val="002B640F"/>
    <w:rsid w:val="002E706B"/>
    <w:rsid w:val="00460E5F"/>
    <w:rsid w:val="004B6D11"/>
    <w:rsid w:val="004C1493"/>
    <w:rsid w:val="00500E76"/>
    <w:rsid w:val="0053170D"/>
    <w:rsid w:val="0055693D"/>
    <w:rsid w:val="005A60FC"/>
    <w:rsid w:val="006025D4"/>
    <w:rsid w:val="00607CB9"/>
    <w:rsid w:val="00640A7A"/>
    <w:rsid w:val="00662B18"/>
    <w:rsid w:val="006B624A"/>
    <w:rsid w:val="00791DE7"/>
    <w:rsid w:val="007C1611"/>
    <w:rsid w:val="00852122"/>
    <w:rsid w:val="008C0D4E"/>
    <w:rsid w:val="008D4183"/>
    <w:rsid w:val="00920A9C"/>
    <w:rsid w:val="00980014"/>
    <w:rsid w:val="009A0F64"/>
    <w:rsid w:val="009E1395"/>
    <w:rsid w:val="00A046C2"/>
    <w:rsid w:val="00A32D32"/>
    <w:rsid w:val="00AA226F"/>
    <w:rsid w:val="00B50639"/>
    <w:rsid w:val="00BA53A0"/>
    <w:rsid w:val="00BD760A"/>
    <w:rsid w:val="00D52650"/>
    <w:rsid w:val="00D90058"/>
    <w:rsid w:val="00DC21BF"/>
    <w:rsid w:val="00DD4F44"/>
    <w:rsid w:val="00DE4147"/>
    <w:rsid w:val="00E10076"/>
    <w:rsid w:val="00E50412"/>
    <w:rsid w:val="00EC41AD"/>
    <w:rsid w:val="00ED73A5"/>
    <w:rsid w:val="00F85B96"/>
    <w:rsid w:val="00FB4BFE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414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414B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2414BD"/>
    <w:pPr>
      <w:jc w:val="center"/>
    </w:pPr>
    <w:rPr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2414B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4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14B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00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0014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E7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70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16</cp:revision>
  <cp:lastPrinted>2015-11-16T08:45:00Z</cp:lastPrinted>
  <dcterms:created xsi:type="dcterms:W3CDTF">2015-10-22T06:14:00Z</dcterms:created>
  <dcterms:modified xsi:type="dcterms:W3CDTF">2015-11-19T08:21:00Z</dcterms:modified>
</cp:coreProperties>
</file>