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FD" w:rsidRDefault="008857FD">
      <w:pPr>
        <w:rPr>
          <w:rFonts w:ascii="Times New Roman" w:eastAsia="Calibri" w:hAnsi="Times New Roman" w:cs="Times New Roman"/>
          <w:sz w:val="28"/>
          <w:szCs w:val="28"/>
        </w:rPr>
      </w:pPr>
    </w:p>
    <w:p w:rsidR="00C142AB" w:rsidRDefault="00C142AB" w:rsidP="00C142AB">
      <w:pPr>
        <w:rPr>
          <w:rStyle w:val="a7"/>
        </w:rPr>
      </w:pPr>
      <w:r>
        <w:rPr>
          <w:rStyle w:val="a7"/>
        </w:rPr>
        <w:t xml:space="preserve">                                        </w:t>
      </w:r>
    </w:p>
    <w:p w:rsidR="00415D44" w:rsidRPr="00E46C0A" w:rsidRDefault="00C142AB" w:rsidP="00415D44">
      <w:pPr>
        <w:pStyle w:val="1"/>
        <w:spacing w:before="120"/>
        <w:rPr>
          <w:rStyle w:val="a8"/>
          <w:b/>
          <w:i/>
          <w:iCs/>
          <w:smallCaps w:val="0"/>
          <w:color w:val="4F81BD" w:themeColor="accent1"/>
          <w:spacing w:val="0"/>
          <w:sz w:val="16"/>
          <w:szCs w:val="16"/>
        </w:rPr>
      </w:pPr>
      <w:r>
        <w:rPr>
          <w:rStyle w:val="a7"/>
        </w:rPr>
        <w:t xml:space="preserve"> </w:t>
      </w: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93BF91" wp14:editId="0128DC3F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7"/>
        </w:rPr>
        <w:t xml:space="preserve">                                                                             </w:t>
      </w:r>
      <w:r w:rsidR="00415D44">
        <w:rPr>
          <w:rStyle w:val="a7"/>
        </w:rPr>
        <w:t xml:space="preserve">                             </w:t>
      </w:r>
      <w:proofErr w:type="gramStart"/>
      <w:r w:rsidR="00415D44" w:rsidRPr="00E46C0A">
        <w:rPr>
          <w:rStyle w:val="a8"/>
          <w:rFonts w:ascii="Times New Roman" w:hAnsi="Times New Roman" w:cs="Times New Roman"/>
          <w:b/>
          <w:sz w:val="16"/>
          <w:szCs w:val="16"/>
        </w:rPr>
        <w:t>Межрайонная</w:t>
      </w:r>
      <w:proofErr w:type="gramEnd"/>
      <w:r w:rsidR="00415D44" w:rsidRPr="00E46C0A">
        <w:rPr>
          <w:rStyle w:val="a8"/>
          <w:rFonts w:ascii="Times New Roman" w:hAnsi="Times New Roman" w:cs="Times New Roman"/>
          <w:b/>
          <w:sz w:val="16"/>
          <w:szCs w:val="16"/>
        </w:rPr>
        <w:t xml:space="preserve"> ИФНС России №1 по Республике Крым</w:t>
      </w:r>
    </w:p>
    <w:p w:rsidR="00415D44" w:rsidRPr="00E46C0A" w:rsidRDefault="00415D44" w:rsidP="00415D44">
      <w:pPr>
        <w:pStyle w:val="a9"/>
        <w:rPr>
          <w:rStyle w:val="a8"/>
          <w:rFonts w:ascii="Times New Roman" w:hAnsi="Times New Roman" w:cs="Times New Roman"/>
          <w:sz w:val="16"/>
          <w:szCs w:val="16"/>
        </w:rPr>
      </w:pPr>
    </w:p>
    <w:p w:rsidR="00415D44" w:rsidRPr="00E46C0A" w:rsidRDefault="00415D44" w:rsidP="00415D44">
      <w:pPr>
        <w:pStyle w:val="a9"/>
        <w:rPr>
          <w:rFonts w:ascii="Times New Roman" w:hAnsi="Times New Roman" w:cs="Times New Roman"/>
          <w:b/>
          <w:bCs/>
          <w:smallCaps/>
          <w:sz w:val="16"/>
          <w:szCs w:val="16"/>
        </w:rPr>
      </w:pPr>
      <w:r w:rsidRPr="00E46C0A">
        <w:rPr>
          <w:rStyle w:val="a8"/>
          <w:rFonts w:ascii="Times New Roman" w:hAnsi="Times New Roman" w:cs="Times New Roman"/>
          <w:sz w:val="16"/>
          <w:szCs w:val="16"/>
        </w:rPr>
        <w:t xml:space="preserve"> </w:t>
      </w:r>
      <w:r w:rsidRPr="00E46C0A">
        <w:rPr>
          <w:rStyle w:val="a8"/>
          <w:rFonts w:ascii="Times New Roman" w:hAnsi="Times New Roman" w:cs="Times New Roman"/>
          <w:b w:val="0"/>
          <w:sz w:val="16"/>
          <w:szCs w:val="16"/>
        </w:rPr>
        <w:t>г. Джанкой, ул. Дзержинского,30                                                                                                                                                   тел. (36564)3-14-24</w:t>
      </w:r>
    </w:p>
    <w:p w:rsidR="00C142AB" w:rsidRPr="00E46C0A" w:rsidRDefault="007F66B6" w:rsidP="00415D44">
      <w:pPr>
        <w:pStyle w:val="a9"/>
        <w:jc w:val="right"/>
        <w:rPr>
          <w:rStyle w:val="a7"/>
          <w:b w:val="0"/>
          <w:i w:val="0"/>
          <w:sz w:val="16"/>
          <w:szCs w:val="16"/>
        </w:rPr>
      </w:pPr>
      <w:r w:rsidRPr="00E46C0A">
        <w:rPr>
          <w:rStyle w:val="a7"/>
          <w:b w:val="0"/>
          <w:i w:val="0"/>
          <w:sz w:val="16"/>
          <w:szCs w:val="16"/>
        </w:rPr>
        <w:t>2</w:t>
      </w:r>
      <w:r w:rsidR="00E46C0A" w:rsidRPr="00E46C0A">
        <w:rPr>
          <w:rStyle w:val="a7"/>
          <w:b w:val="0"/>
          <w:i w:val="0"/>
          <w:sz w:val="16"/>
          <w:szCs w:val="16"/>
        </w:rPr>
        <w:t>9</w:t>
      </w:r>
      <w:r w:rsidR="00C55CEA" w:rsidRPr="00E46C0A">
        <w:rPr>
          <w:rStyle w:val="a7"/>
          <w:b w:val="0"/>
          <w:i w:val="0"/>
          <w:sz w:val="16"/>
          <w:szCs w:val="16"/>
        </w:rPr>
        <w:t>.03.2016</w:t>
      </w:r>
    </w:p>
    <w:p w:rsidR="007F66B6" w:rsidRPr="004B356E" w:rsidRDefault="00C142AB" w:rsidP="00964571">
      <w:pPr>
        <w:spacing w:after="120" w:line="360" w:lineRule="auto"/>
        <w:rPr>
          <w:rStyle w:val="a7"/>
        </w:rPr>
      </w:pPr>
      <w:r w:rsidRPr="009C5CA8">
        <w:rPr>
          <w:rStyle w:val="a7"/>
        </w:rPr>
        <w:t xml:space="preserve">                                                         </w:t>
      </w:r>
    </w:p>
    <w:p w:rsidR="00616639" w:rsidRDefault="004A173A" w:rsidP="004A173A">
      <w:pPr>
        <w:ind w:firstLine="708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Межрайонной ИФНС России №1 по Республике</w:t>
      </w:r>
      <w:r w:rsidR="00616639">
        <w:rPr>
          <w:rFonts w:eastAsiaTheme="minorHAnsi"/>
          <w:b/>
          <w:sz w:val="28"/>
          <w:szCs w:val="28"/>
          <w:lang w:eastAsia="en-US"/>
        </w:rPr>
        <w:t xml:space="preserve">  Крым </w:t>
      </w:r>
      <w:r>
        <w:rPr>
          <w:rFonts w:eastAsiaTheme="minorHAnsi"/>
          <w:b/>
          <w:sz w:val="28"/>
          <w:szCs w:val="28"/>
          <w:lang w:eastAsia="en-US"/>
        </w:rPr>
        <w:t xml:space="preserve">        </w:t>
      </w:r>
      <w:r w:rsidR="00616639">
        <w:rPr>
          <w:rFonts w:eastAsiaTheme="minorHAnsi"/>
          <w:b/>
          <w:sz w:val="28"/>
          <w:szCs w:val="28"/>
          <w:lang w:eastAsia="en-US"/>
        </w:rPr>
        <w:t xml:space="preserve">установлены факты неуплаты </w:t>
      </w:r>
      <w:r w:rsidR="00616639">
        <w:rPr>
          <w:b/>
          <w:sz w:val="28"/>
          <w:szCs w:val="28"/>
        </w:rPr>
        <w:t xml:space="preserve"> НДФЛ.</w:t>
      </w:r>
    </w:p>
    <w:p w:rsidR="00616639" w:rsidRPr="004A173A" w:rsidRDefault="004A173A" w:rsidP="00616639">
      <w:pPr>
        <w:ind w:firstLine="708"/>
        <w:jc w:val="both"/>
        <w:rPr>
          <w:sz w:val="24"/>
          <w:szCs w:val="24"/>
        </w:rPr>
      </w:pPr>
      <w:r w:rsidRPr="004A173A">
        <w:rPr>
          <w:rFonts w:eastAsiaTheme="minorHAnsi"/>
          <w:sz w:val="24"/>
          <w:szCs w:val="24"/>
          <w:lang w:eastAsia="en-US"/>
        </w:rPr>
        <w:t>Межрайонной ИФНС России №1 по Республике  Крым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16639" w:rsidRPr="004A173A">
        <w:rPr>
          <w:sz w:val="24"/>
          <w:szCs w:val="24"/>
        </w:rPr>
        <w:t>установлены</w:t>
      </w:r>
      <w:r>
        <w:rPr>
          <w:sz w:val="24"/>
          <w:szCs w:val="24"/>
        </w:rPr>
        <w:t xml:space="preserve"> налогоплательщики, осуществляющие</w:t>
      </w:r>
      <w:r w:rsidR="00616639" w:rsidRPr="004A173A">
        <w:rPr>
          <w:sz w:val="24"/>
          <w:szCs w:val="24"/>
        </w:rPr>
        <w:t xml:space="preserve"> деятельность в социально значимых сферах и не уплативши</w:t>
      </w:r>
      <w:r>
        <w:rPr>
          <w:sz w:val="24"/>
          <w:szCs w:val="24"/>
        </w:rPr>
        <w:t>е</w:t>
      </w:r>
      <w:r w:rsidR="00616639" w:rsidRPr="004A173A">
        <w:rPr>
          <w:sz w:val="24"/>
          <w:szCs w:val="24"/>
        </w:rPr>
        <w:t xml:space="preserve"> налог на доходы физических лиц в бюджеты. Примечательно, что данные хозяйствующие субъекты, являясь налоговыми агентами, налог со своих работников удержали, имели возможность его уплатить в бюджет, но фактически это скрыли. </w:t>
      </w:r>
    </w:p>
    <w:p w:rsidR="00616639" w:rsidRPr="004A173A" w:rsidRDefault="00616639" w:rsidP="00616639">
      <w:pPr>
        <w:ind w:firstLine="708"/>
        <w:jc w:val="both"/>
        <w:rPr>
          <w:sz w:val="24"/>
          <w:szCs w:val="24"/>
        </w:rPr>
      </w:pPr>
      <w:r w:rsidRPr="004A173A">
        <w:rPr>
          <w:sz w:val="24"/>
          <w:szCs w:val="24"/>
        </w:rPr>
        <w:t xml:space="preserve">К нарушителям </w:t>
      </w:r>
      <w:r w:rsidR="004A173A">
        <w:rPr>
          <w:sz w:val="24"/>
          <w:szCs w:val="24"/>
        </w:rPr>
        <w:t xml:space="preserve">были </w:t>
      </w:r>
      <w:r w:rsidRPr="004A173A">
        <w:rPr>
          <w:sz w:val="24"/>
          <w:szCs w:val="24"/>
        </w:rPr>
        <w:t xml:space="preserve">предъявлены </w:t>
      </w:r>
      <w:r w:rsidR="004A173A">
        <w:rPr>
          <w:sz w:val="24"/>
          <w:szCs w:val="24"/>
        </w:rPr>
        <w:t>обяза</w:t>
      </w:r>
      <w:r w:rsidR="00652EFC">
        <w:rPr>
          <w:sz w:val="24"/>
          <w:szCs w:val="24"/>
        </w:rPr>
        <w:t>тельства</w:t>
      </w:r>
      <w:r w:rsidR="004A173A">
        <w:rPr>
          <w:sz w:val="24"/>
          <w:szCs w:val="24"/>
        </w:rPr>
        <w:t xml:space="preserve"> </w:t>
      </w:r>
      <w:proofErr w:type="gramStart"/>
      <w:r w:rsidR="004A173A">
        <w:rPr>
          <w:sz w:val="24"/>
          <w:szCs w:val="24"/>
        </w:rPr>
        <w:t>оплатить</w:t>
      </w:r>
      <w:proofErr w:type="gramEnd"/>
      <w:r w:rsidRPr="004A173A">
        <w:rPr>
          <w:sz w:val="24"/>
          <w:szCs w:val="24"/>
        </w:rPr>
        <w:t xml:space="preserve"> НДФЛ в сумме</w:t>
      </w:r>
      <w:r w:rsidR="004A173A">
        <w:rPr>
          <w:sz w:val="24"/>
          <w:szCs w:val="24"/>
        </w:rPr>
        <w:t xml:space="preserve">            около</w:t>
      </w:r>
      <w:r w:rsidRPr="004A173A">
        <w:rPr>
          <w:sz w:val="24"/>
          <w:szCs w:val="24"/>
        </w:rPr>
        <w:t xml:space="preserve"> </w:t>
      </w:r>
      <w:r w:rsidR="004A173A">
        <w:rPr>
          <w:sz w:val="24"/>
          <w:szCs w:val="24"/>
        </w:rPr>
        <w:t>400 тыс</w:t>
      </w:r>
      <w:r w:rsidR="00652EFC">
        <w:rPr>
          <w:sz w:val="24"/>
          <w:szCs w:val="24"/>
        </w:rPr>
        <w:t xml:space="preserve">. рублей. </w:t>
      </w:r>
      <w:r w:rsidRPr="004A173A">
        <w:rPr>
          <w:sz w:val="24"/>
          <w:szCs w:val="24"/>
        </w:rPr>
        <w:t xml:space="preserve"> </w:t>
      </w:r>
      <w:r w:rsidR="00652EFC">
        <w:rPr>
          <w:sz w:val="24"/>
          <w:szCs w:val="24"/>
        </w:rPr>
        <w:t>На сегодняшний день налогоплательщиками практически вся сумма погашена.</w:t>
      </w:r>
    </w:p>
    <w:p w:rsidR="00616639" w:rsidRPr="004A173A" w:rsidRDefault="00616639" w:rsidP="00616639">
      <w:pPr>
        <w:ind w:firstLine="708"/>
        <w:jc w:val="both"/>
        <w:rPr>
          <w:sz w:val="24"/>
          <w:szCs w:val="24"/>
        </w:rPr>
      </w:pPr>
      <w:r w:rsidRPr="004A173A">
        <w:rPr>
          <w:sz w:val="24"/>
          <w:szCs w:val="24"/>
        </w:rPr>
        <w:t>Другие налоговые проверки вскрыли факт грубого нарушения законодательства по использованию контрольно-кассово</w:t>
      </w:r>
      <w:r w:rsidR="00652EFC">
        <w:rPr>
          <w:sz w:val="24"/>
          <w:szCs w:val="24"/>
        </w:rPr>
        <w:t>й техники (ККТ). В</w:t>
      </w:r>
      <w:r w:rsidRPr="004A173A">
        <w:rPr>
          <w:sz w:val="24"/>
          <w:szCs w:val="24"/>
        </w:rPr>
        <w:t xml:space="preserve">ладельцу </w:t>
      </w:r>
      <w:r w:rsidR="00E8577B">
        <w:rPr>
          <w:sz w:val="24"/>
          <w:szCs w:val="24"/>
        </w:rPr>
        <w:t>платежного терминала</w:t>
      </w:r>
      <w:r w:rsidRPr="004A173A">
        <w:rPr>
          <w:sz w:val="24"/>
          <w:szCs w:val="24"/>
        </w:rPr>
        <w:t xml:space="preserve"> назначено административное нака</w:t>
      </w:r>
      <w:r w:rsidR="00652EFC">
        <w:rPr>
          <w:sz w:val="24"/>
          <w:szCs w:val="24"/>
        </w:rPr>
        <w:t>зание в виде штрафа в размере 3</w:t>
      </w:r>
      <w:r w:rsidRPr="004A173A">
        <w:rPr>
          <w:sz w:val="24"/>
          <w:szCs w:val="24"/>
        </w:rPr>
        <w:t xml:space="preserve"> тыс. рублей</w:t>
      </w:r>
      <w:r w:rsidR="00E8577B">
        <w:rPr>
          <w:sz w:val="24"/>
          <w:szCs w:val="24"/>
        </w:rPr>
        <w:t xml:space="preserve"> за </w:t>
      </w:r>
      <w:proofErr w:type="spellStart"/>
      <w:r w:rsidR="00E8577B">
        <w:rPr>
          <w:sz w:val="24"/>
          <w:szCs w:val="24"/>
        </w:rPr>
        <w:t>необорудование</w:t>
      </w:r>
      <w:proofErr w:type="spellEnd"/>
      <w:r w:rsidR="00E8577B">
        <w:rPr>
          <w:sz w:val="24"/>
          <w:szCs w:val="24"/>
        </w:rPr>
        <w:t xml:space="preserve"> данного терминала </w:t>
      </w:r>
      <w:r w:rsidR="00E8577B" w:rsidRPr="004A173A">
        <w:rPr>
          <w:sz w:val="24"/>
          <w:szCs w:val="24"/>
        </w:rPr>
        <w:t>контрольно-кассово</w:t>
      </w:r>
      <w:r w:rsidR="00E8577B">
        <w:rPr>
          <w:sz w:val="24"/>
          <w:szCs w:val="24"/>
        </w:rPr>
        <w:t>й техникой</w:t>
      </w:r>
      <w:r w:rsidRPr="004A173A">
        <w:rPr>
          <w:sz w:val="24"/>
          <w:szCs w:val="24"/>
        </w:rPr>
        <w:t>. Всего с начала года специалисты</w:t>
      </w:r>
      <w:r w:rsidR="000075FA" w:rsidRPr="000075FA">
        <w:rPr>
          <w:sz w:val="24"/>
          <w:szCs w:val="24"/>
        </w:rPr>
        <w:t xml:space="preserve"> </w:t>
      </w:r>
      <w:r w:rsidR="000075FA">
        <w:rPr>
          <w:sz w:val="24"/>
          <w:szCs w:val="24"/>
        </w:rPr>
        <w:t>налоговой</w:t>
      </w:r>
      <w:r w:rsidRPr="004A173A">
        <w:rPr>
          <w:sz w:val="24"/>
          <w:szCs w:val="24"/>
        </w:rPr>
        <w:t xml:space="preserve"> инсп</w:t>
      </w:r>
      <w:r w:rsidR="00652EFC">
        <w:rPr>
          <w:sz w:val="24"/>
          <w:szCs w:val="24"/>
        </w:rPr>
        <w:t xml:space="preserve">екции </w:t>
      </w:r>
      <w:bookmarkStart w:id="0" w:name="_GoBack"/>
      <w:bookmarkEnd w:id="0"/>
      <w:r w:rsidR="00652EFC">
        <w:rPr>
          <w:sz w:val="24"/>
          <w:szCs w:val="24"/>
        </w:rPr>
        <w:t>провели  26</w:t>
      </w:r>
      <w:r w:rsidRPr="004A173A">
        <w:rPr>
          <w:sz w:val="24"/>
          <w:szCs w:val="24"/>
        </w:rPr>
        <w:t xml:space="preserve"> проверок соблюдения требований законодательства в сфере применения ККТ при осуществлении наличных расчетов. Факты нарушения законодательства были установлены в каждом случае. </w:t>
      </w:r>
    </w:p>
    <w:p w:rsidR="00616639" w:rsidRPr="004A173A" w:rsidRDefault="00616639" w:rsidP="00616639">
      <w:pPr>
        <w:ind w:firstLine="709"/>
        <w:jc w:val="both"/>
        <w:rPr>
          <w:sz w:val="24"/>
          <w:szCs w:val="24"/>
        </w:rPr>
      </w:pPr>
      <w:r w:rsidRPr="004A173A">
        <w:rPr>
          <w:sz w:val="24"/>
          <w:szCs w:val="24"/>
        </w:rPr>
        <w:t xml:space="preserve">Напомним, что обозначая приоритеты работы в 2016 году, руководитель УФНС России по Республике Крым Роман </w:t>
      </w:r>
      <w:proofErr w:type="spellStart"/>
      <w:r w:rsidRPr="004A173A">
        <w:rPr>
          <w:sz w:val="24"/>
          <w:szCs w:val="24"/>
        </w:rPr>
        <w:t>Наздрачёв</w:t>
      </w:r>
      <w:proofErr w:type="spellEnd"/>
      <w:r w:rsidRPr="004A173A">
        <w:rPr>
          <w:sz w:val="24"/>
          <w:szCs w:val="24"/>
        </w:rPr>
        <w:t xml:space="preserve">, отметил, что налоговые органы Крыма кардинально усиливают контрольную деятельность за недобросовестными налогоплательщиками, особенно на рынке сдачи в наём недвижимости и </w:t>
      </w:r>
      <w:proofErr w:type="gramStart"/>
      <w:r w:rsidRPr="004A173A">
        <w:rPr>
          <w:sz w:val="24"/>
          <w:szCs w:val="24"/>
        </w:rPr>
        <w:t>осуществляющих</w:t>
      </w:r>
      <w:proofErr w:type="gramEnd"/>
      <w:r w:rsidRPr="004A173A">
        <w:rPr>
          <w:sz w:val="24"/>
          <w:szCs w:val="24"/>
        </w:rPr>
        <w:t xml:space="preserve"> различную экономическую деятельность в курортной зоне. При этом выездные налоговые проверки назначаются, как правило, е</w:t>
      </w:r>
      <w:r w:rsidRPr="004A173A">
        <w:rPr>
          <w:rFonts w:eastAsiaTheme="minorHAnsi"/>
          <w:sz w:val="24"/>
          <w:szCs w:val="24"/>
          <w:lang w:eastAsia="en-US"/>
        </w:rPr>
        <w:t>сли возможности диалога налогоплательщика и налоговых органов исчерпаны.</w:t>
      </w:r>
    </w:p>
    <w:p w:rsidR="002376B2" w:rsidRPr="002376B2" w:rsidRDefault="002376B2" w:rsidP="00E46C0A">
      <w:pPr>
        <w:jc w:val="both"/>
        <w:rPr>
          <w:sz w:val="24"/>
          <w:szCs w:val="24"/>
        </w:rPr>
      </w:pPr>
    </w:p>
    <w:p w:rsidR="004C207F" w:rsidRPr="004C207F" w:rsidRDefault="00A56EDB" w:rsidP="00A37696">
      <w:pPr>
        <w:shd w:val="clear" w:color="auto" w:fill="FFFFFF"/>
        <w:ind w:left="-60" w:right="150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cs="Arial"/>
          <w:color w:val="333333"/>
          <w:sz w:val="24"/>
          <w:szCs w:val="24"/>
        </w:rPr>
        <w:t xml:space="preserve"> </w:t>
      </w:r>
      <w:proofErr w:type="gramStart"/>
      <w:r w:rsidR="004C207F" w:rsidRPr="004C207F">
        <w:rPr>
          <w:rFonts w:cs="Arial"/>
          <w:color w:val="333333"/>
          <w:sz w:val="18"/>
          <w:szCs w:val="18"/>
        </w:rPr>
        <w:t>Межрайонная</w:t>
      </w:r>
      <w:proofErr w:type="gramEnd"/>
      <w:r w:rsidR="004C207F" w:rsidRPr="004C207F">
        <w:rPr>
          <w:rFonts w:cs="Arial"/>
          <w:color w:val="333333"/>
          <w:sz w:val="18"/>
          <w:szCs w:val="18"/>
        </w:rPr>
        <w:t xml:space="preserve"> ИФНС России №1 по Республике Крым</w:t>
      </w:r>
      <w:r w:rsidR="004C207F">
        <w:rPr>
          <w:rFonts w:cs="Arial"/>
          <w:color w:val="333333"/>
          <w:sz w:val="18"/>
          <w:szCs w:val="18"/>
        </w:rPr>
        <w:t>.</w:t>
      </w:r>
    </w:p>
    <w:sectPr w:rsidR="004C207F" w:rsidRPr="004C2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BB"/>
    <w:rsid w:val="000075FA"/>
    <w:rsid w:val="001F3CD3"/>
    <w:rsid w:val="002376B2"/>
    <w:rsid w:val="0024118E"/>
    <w:rsid w:val="00265CC1"/>
    <w:rsid w:val="00290F2E"/>
    <w:rsid w:val="002F52DF"/>
    <w:rsid w:val="00321650"/>
    <w:rsid w:val="003268C4"/>
    <w:rsid w:val="003456FB"/>
    <w:rsid w:val="00381F33"/>
    <w:rsid w:val="00415D44"/>
    <w:rsid w:val="00477A24"/>
    <w:rsid w:val="004A173A"/>
    <w:rsid w:val="004B356E"/>
    <w:rsid w:val="004C207F"/>
    <w:rsid w:val="00560B22"/>
    <w:rsid w:val="00560BDE"/>
    <w:rsid w:val="005D3E7F"/>
    <w:rsid w:val="00616639"/>
    <w:rsid w:val="00652EFC"/>
    <w:rsid w:val="006D7CD1"/>
    <w:rsid w:val="0073378B"/>
    <w:rsid w:val="007F66B6"/>
    <w:rsid w:val="008857FD"/>
    <w:rsid w:val="00893B89"/>
    <w:rsid w:val="008C79B9"/>
    <w:rsid w:val="0090622E"/>
    <w:rsid w:val="00964571"/>
    <w:rsid w:val="009950FE"/>
    <w:rsid w:val="00A37696"/>
    <w:rsid w:val="00A56EDB"/>
    <w:rsid w:val="00AA1753"/>
    <w:rsid w:val="00B1210C"/>
    <w:rsid w:val="00B9227A"/>
    <w:rsid w:val="00BB7F7F"/>
    <w:rsid w:val="00BC7CC2"/>
    <w:rsid w:val="00BE5A2A"/>
    <w:rsid w:val="00BF0455"/>
    <w:rsid w:val="00BF6A23"/>
    <w:rsid w:val="00C142AB"/>
    <w:rsid w:val="00C261FA"/>
    <w:rsid w:val="00C53C0E"/>
    <w:rsid w:val="00C55CEA"/>
    <w:rsid w:val="00CD1DC3"/>
    <w:rsid w:val="00D01232"/>
    <w:rsid w:val="00D576DA"/>
    <w:rsid w:val="00DA18BB"/>
    <w:rsid w:val="00E46C0A"/>
    <w:rsid w:val="00E8577B"/>
    <w:rsid w:val="00F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Normal (Web)"/>
    <w:aliases w:val="Обычный (Web)"/>
    <w:basedOn w:val="a"/>
    <w:link w:val="af"/>
    <w:uiPriority w:val="99"/>
    <w:rsid w:val="00B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1210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Normal (Web)"/>
    <w:aliases w:val="Обычный (Web)"/>
    <w:basedOn w:val="a"/>
    <w:link w:val="af"/>
    <w:uiPriority w:val="99"/>
    <w:rsid w:val="00B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121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5</cp:revision>
  <cp:lastPrinted>2016-03-29T12:43:00Z</cp:lastPrinted>
  <dcterms:created xsi:type="dcterms:W3CDTF">2016-03-29T12:20:00Z</dcterms:created>
  <dcterms:modified xsi:type="dcterms:W3CDTF">2016-03-30T06:58:00Z</dcterms:modified>
</cp:coreProperties>
</file>