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62" w:rsidRDefault="003E1C62" w:rsidP="00F56261">
      <w:pPr>
        <w:spacing w:before="120" w:after="240" w:line="240" w:lineRule="auto"/>
        <w:outlineLvl w:val="0"/>
        <w:rPr>
          <w:rFonts w:cs="Arial"/>
          <w:b/>
          <w:sz w:val="24"/>
          <w:szCs w:val="24"/>
          <w:lang w:eastAsia="ru-RU"/>
        </w:rPr>
      </w:pPr>
    </w:p>
    <w:p w:rsidR="00A345E7" w:rsidRPr="00A53004" w:rsidRDefault="002A255F" w:rsidP="00A53004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  <w:lang w:eastAsia="ru-RU"/>
        </w:rPr>
      </w:pPr>
      <w:r>
        <w:rPr>
          <w:rFonts w:cs="Arial"/>
          <w:b/>
          <w:sz w:val="24"/>
          <w:szCs w:val="24"/>
          <w:lang w:eastAsia="ru-RU"/>
        </w:rPr>
        <w:t>25</w:t>
      </w:r>
      <w:bookmarkStart w:id="0" w:name="_GoBack"/>
      <w:bookmarkEnd w:id="0"/>
      <w:r w:rsidR="003E1C62" w:rsidRPr="003E1C62">
        <w:rPr>
          <w:rFonts w:cs="Arial"/>
          <w:b/>
          <w:sz w:val="24"/>
          <w:szCs w:val="24"/>
          <w:lang w:eastAsia="ru-RU"/>
        </w:rPr>
        <w:t xml:space="preserve"> / 0</w:t>
      </w:r>
      <w:r w:rsidR="00CB504D">
        <w:rPr>
          <w:rFonts w:cs="Arial"/>
          <w:b/>
          <w:sz w:val="24"/>
          <w:szCs w:val="24"/>
          <w:lang w:eastAsia="ru-RU"/>
        </w:rPr>
        <w:t>2</w:t>
      </w:r>
      <w:r w:rsidR="00A53004">
        <w:rPr>
          <w:rFonts w:cs="Arial"/>
          <w:b/>
          <w:sz w:val="24"/>
          <w:szCs w:val="24"/>
          <w:lang w:eastAsia="ru-RU"/>
        </w:rPr>
        <w:t xml:space="preserve"> / 2016</w:t>
      </w:r>
    </w:p>
    <w:p w:rsidR="00A53004" w:rsidRDefault="00A53004" w:rsidP="00A53004">
      <w:pPr>
        <w:spacing w:before="120" w:after="240" w:line="240" w:lineRule="auto"/>
        <w:jc w:val="center"/>
        <w:outlineLvl w:val="0"/>
        <w:rPr>
          <w:rFonts w:ascii="Arial" w:hAnsi="Arial" w:cs="Arial"/>
          <w:color w:val="339966"/>
          <w:sz w:val="32"/>
          <w:szCs w:val="36"/>
          <w:lang w:eastAsia="ru-RU"/>
        </w:rPr>
      </w:pPr>
    </w:p>
    <w:p w:rsidR="00A53004" w:rsidRPr="00A53004" w:rsidRDefault="00A53004" w:rsidP="00A53004">
      <w:pPr>
        <w:spacing w:before="120" w:after="240" w:line="240" w:lineRule="auto"/>
        <w:jc w:val="center"/>
        <w:outlineLvl w:val="0"/>
        <w:rPr>
          <w:rFonts w:ascii="Arial" w:hAnsi="Arial" w:cs="Arial"/>
          <w:color w:val="339966"/>
          <w:sz w:val="32"/>
          <w:szCs w:val="36"/>
          <w:lang w:eastAsia="ru-RU"/>
        </w:rPr>
      </w:pPr>
      <w:r w:rsidRPr="00A53004">
        <w:rPr>
          <w:rFonts w:ascii="Arial" w:hAnsi="Arial" w:cs="Arial"/>
          <w:color w:val="339966"/>
          <w:sz w:val="32"/>
          <w:szCs w:val="36"/>
          <w:lang w:eastAsia="ru-RU"/>
        </w:rPr>
        <w:t>РОССТАТ ЗАКУП</w:t>
      </w:r>
      <w:r w:rsidR="00204E06">
        <w:rPr>
          <w:rFonts w:ascii="Arial" w:hAnsi="Arial" w:cs="Arial"/>
          <w:color w:val="339966"/>
          <w:sz w:val="32"/>
          <w:szCs w:val="36"/>
          <w:lang w:eastAsia="ru-RU"/>
        </w:rPr>
        <w:t>АЕТ</w:t>
      </w:r>
      <w:r w:rsidRPr="00A53004">
        <w:rPr>
          <w:rFonts w:ascii="Arial" w:hAnsi="Arial" w:cs="Arial"/>
          <w:color w:val="339966"/>
          <w:sz w:val="32"/>
          <w:szCs w:val="36"/>
          <w:lang w:eastAsia="ru-RU"/>
        </w:rPr>
        <w:t xml:space="preserve"> ПЛАНШЕТНЫ</w:t>
      </w:r>
      <w:r w:rsidR="00204E06">
        <w:rPr>
          <w:rFonts w:ascii="Arial" w:hAnsi="Arial" w:cs="Arial"/>
          <w:color w:val="339966"/>
          <w:sz w:val="32"/>
          <w:szCs w:val="36"/>
          <w:lang w:eastAsia="ru-RU"/>
        </w:rPr>
        <w:t>Е</w:t>
      </w:r>
      <w:r w:rsidRPr="00A53004">
        <w:rPr>
          <w:rFonts w:ascii="Arial" w:hAnsi="Arial" w:cs="Arial"/>
          <w:color w:val="339966"/>
          <w:sz w:val="32"/>
          <w:szCs w:val="36"/>
          <w:lang w:eastAsia="ru-RU"/>
        </w:rPr>
        <w:t xml:space="preserve"> КОМПЬЮТЕР</w:t>
      </w:r>
      <w:r w:rsidR="009B055A">
        <w:rPr>
          <w:rFonts w:ascii="Arial" w:hAnsi="Arial" w:cs="Arial"/>
          <w:color w:val="339966"/>
          <w:sz w:val="32"/>
          <w:szCs w:val="36"/>
          <w:lang w:eastAsia="ru-RU"/>
        </w:rPr>
        <w:t>Ы ДЛЯ СЕЛЬХОЗПЕРЕПИСИ</w:t>
      </w:r>
    </w:p>
    <w:p w:rsidR="00A53004" w:rsidRPr="00563163" w:rsidRDefault="00530C89" w:rsidP="00A53004">
      <w:pPr>
        <w:spacing w:before="120" w:after="120" w:line="288" w:lineRule="auto"/>
        <w:ind w:firstLine="709"/>
        <w:jc w:val="both"/>
        <w:rPr>
          <w:rFonts w:ascii="Arial Narrow" w:eastAsia="Times New Roman" w:hAnsi="Arial Narrow" w:cs="Times New Roman"/>
          <w:i/>
          <w:sz w:val="24"/>
          <w:szCs w:val="28"/>
          <w:lang w:eastAsia="ru-RU"/>
        </w:rPr>
      </w:pPr>
      <w:r w:rsidRPr="00CD5BB5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>Стали извест</w:t>
      </w:r>
      <w:r w:rsidRPr="00563163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>ны итоги</w:t>
      </w:r>
      <w:r w:rsidR="00EC650B" w:rsidRPr="00563163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 объявленного </w:t>
      </w:r>
      <w:r w:rsidR="00A53004" w:rsidRPr="00563163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>Федеральн</w:t>
      </w:r>
      <w:r w:rsidR="00EC650B" w:rsidRPr="00563163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>ой</w:t>
      </w:r>
      <w:r w:rsidR="00A53004" w:rsidRPr="00563163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 служб</w:t>
      </w:r>
      <w:r w:rsidR="00EC650B" w:rsidRPr="00563163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>ой</w:t>
      </w:r>
      <w:r w:rsidR="00A53004" w:rsidRPr="00563163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 государственной статистики </w:t>
      </w:r>
      <w:r w:rsidR="00EC650B" w:rsidRPr="00563163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электронного аукциона </w:t>
      </w:r>
      <w:r w:rsidR="00A53004" w:rsidRPr="00563163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на закупку планшетных компьютеров для сбора и обработки данных в ходе Всероссийской сельскохозяйственной переписи 2016 года. Всего планируется приобрести </w:t>
      </w:r>
      <w:r w:rsidR="004702C8" w:rsidRPr="00563163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>более</w:t>
      </w:r>
      <w:r w:rsidR="00A53004" w:rsidRPr="00563163">
        <w:rPr>
          <w:rFonts w:ascii="Arial Narrow" w:eastAsia="Times New Roman" w:hAnsi="Arial Narrow" w:cs="Times New Roman"/>
          <w:i/>
          <w:sz w:val="24"/>
          <w:szCs w:val="28"/>
          <w:lang w:eastAsia="ru-RU"/>
        </w:rPr>
        <w:t xml:space="preserve"> 20 000 электронных устройств.</w:t>
      </w:r>
    </w:p>
    <w:p w:rsidR="00CD5BB5" w:rsidRPr="00563163" w:rsidRDefault="00CD5BB5" w:rsidP="00CD5BB5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>Росстатом последовательно осуществляется переход на современные методы сбора и обработки информации. Закупка планшетных компьютеров для Всероссийской сельскохозяйственной переписи 2016 года – один из важных шагов в этом направлении.</w:t>
      </w:r>
    </w:p>
    <w:p w:rsidR="00CD5BB5" w:rsidRPr="00563163" w:rsidRDefault="00CD5BB5" w:rsidP="00CD5BB5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 xml:space="preserve">Применение планшетных и иных электронных устройств широко используется в мировой практике при сборе данных от респондентов при крупных статистических обследованиях. Так, в ходе раунда Всемирной переписи населения 2004-2014 годов, объявленного ООН, более 15 стран применяли такие устройства, из них – Бразилия при проведении переписи населения 2010 года, численность населения которой (191 </w:t>
      </w:r>
      <w:proofErr w:type="gramStart"/>
      <w:r w:rsidRPr="00563163">
        <w:rPr>
          <w:rFonts w:ascii="Arial Narrow" w:hAnsi="Arial Narrow"/>
          <w:szCs w:val="28"/>
        </w:rPr>
        <w:t>млн</w:t>
      </w:r>
      <w:proofErr w:type="gramEnd"/>
      <w:r w:rsidRPr="00563163">
        <w:rPr>
          <w:rFonts w:ascii="Arial Narrow" w:hAnsi="Arial Narrow"/>
          <w:szCs w:val="28"/>
        </w:rPr>
        <w:t xml:space="preserve"> человек) близка к численности населения Российской Федерации.</w:t>
      </w:r>
    </w:p>
    <w:p w:rsidR="00CD5BB5" w:rsidRPr="00563163" w:rsidRDefault="00CD5BB5" w:rsidP="00CD5BB5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 xml:space="preserve">Эффективность использования в России планшетных компьютеров при сборе информации и первичной ее обработке уже подтверждена на практике выборочных </w:t>
      </w:r>
      <w:proofErr w:type="spellStart"/>
      <w:r w:rsidRPr="00563163">
        <w:rPr>
          <w:rFonts w:ascii="Arial Narrow" w:hAnsi="Arial Narrow"/>
          <w:szCs w:val="28"/>
        </w:rPr>
        <w:t>статнаблюдений</w:t>
      </w:r>
      <w:proofErr w:type="spellEnd"/>
      <w:r w:rsidRPr="00563163">
        <w:rPr>
          <w:rFonts w:ascii="Arial Narrow" w:hAnsi="Arial Narrow"/>
          <w:szCs w:val="28"/>
        </w:rPr>
        <w:t xml:space="preserve"> – в ходе проведения микропереписи населения в 2015 году (всего опрошено более 2,2 </w:t>
      </w:r>
      <w:proofErr w:type="gramStart"/>
      <w:r w:rsidRPr="00563163">
        <w:rPr>
          <w:rFonts w:ascii="Arial Narrow" w:hAnsi="Arial Narrow"/>
          <w:szCs w:val="28"/>
        </w:rPr>
        <w:t>млн</w:t>
      </w:r>
      <w:proofErr w:type="gramEnd"/>
      <w:r w:rsidRPr="00563163">
        <w:rPr>
          <w:rFonts w:ascii="Arial Narrow" w:hAnsi="Arial Narrow"/>
          <w:szCs w:val="28"/>
        </w:rPr>
        <w:t xml:space="preserve"> человек), а также выборочного наблюдения репродуктивных планов населения в 2012 году. Сельскохозяйственная перепись 2016 года станет первым опытом использования таких современных технических сре</w:t>
      </w:r>
      <w:proofErr w:type="gramStart"/>
      <w:r w:rsidRPr="00563163">
        <w:rPr>
          <w:rFonts w:ascii="Arial Narrow" w:hAnsi="Arial Narrow"/>
          <w:szCs w:val="28"/>
        </w:rPr>
        <w:t>дств в ст</w:t>
      </w:r>
      <w:proofErr w:type="gramEnd"/>
      <w:r w:rsidRPr="00563163">
        <w:rPr>
          <w:rFonts w:ascii="Arial Narrow" w:hAnsi="Arial Narrow"/>
          <w:szCs w:val="28"/>
        </w:rPr>
        <w:t>оль масштабном мероприятии.</w:t>
      </w:r>
    </w:p>
    <w:p w:rsidR="00CD5BB5" w:rsidRPr="00563163" w:rsidRDefault="00CD5BB5" w:rsidP="00CD5BB5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>Использование планшетных компьютеров позволяет не только сократить число привлекаемых к сбору информации переписчиков и, соответственно, средства на оплату их обучения и работы, но и существенно снизить затраты на персонал при последующе</w:t>
      </w:r>
      <w:r w:rsidR="004702C8" w:rsidRPr="00563163">
        <w:rPr>
          <w:rFonts w:ascii="Arial Narrow" w:hAnsi="Arial Narrow"/>
          <w:szCs w:val="28"/>
        </w:rPr>
        <w:t>й</w:t>
      </w:r>
      <w:r w:rsidRPr="00563163">
        <w:rPr>
          <w:rFonts w:ascii="Arial Narrow" w:hAnsi="Arial Narrow"/>
          <w:szCs w:val="28"/>
        </w:rPr>
        <w:t xml:space="preserve"> </w:t>
      </w:r>
      <w:r w:rsidR="004702C8" w:rsidRPr="00563163">
        <w:rPr>
          <w:rFonts w:ascii="Arial Narrow" w:hAnsi="Arial Narrow"/>
          <w:szCs w:val="28"/>
        </w:rPr>
        <w:t>обработке</w:t>
      </w:r>
      <w:r w:rsidRPr="00563163">
        <w:rPr>
          <w:rFonts w:ascii="Arial Narrow" w:hAnsi="Arial Narrow"/>
          <w:szCs w:val="28"/>
        </w:rPr>
        <w:t xml:space="preserve"> </w:t>
      </w:r>
      <w:r w:rsidR="004702C8" w:rsidRPr="00563163">
        <w:rPr>
          <w:rFonts w:ascii="Arial Narrow" w:hAnsi="Arial Narrow"/>
          <w:szCs w:val="28"/>
        </w:rPr>
        <w:t>собранных</w:t>
      </w:r>
      <w:r w:rsidRPr="00563163">
        <w:rPr>
          <w:rFonts w:ascii="Arial Narrow" w:hAnsi="Arial Narrow"/>
          <w:szCs w:val="28"/>
        </w:rPr>
        <w:t xml:space="preserve"> данных</w:t>
      </w:r>
      <w:r w:rsidR="004702C8" w:rsidRPr="00563163">
        <w:rPr>
          <w:rFonts w:ascii="Arial Narrow" w:hAnsi="Arial Narrow"/>
          <w:szCs w:val="28"/>
        </w:rPr>
        <w:t>.</w:t>
      </w:r>
      <w:r w:rsidRPr="00563163">
        <w:rPr>
          <w:rFonts w:ascii="Arial Narrow" w:hAnsi="Arial Narrow"/>
          <w:szCs w:val="28"/>
        </w:rPr>
        <w:t xml:space="preserve"> </w:t>
      </w:r>
    </w:p>
    <w:p w:rsidR="00CD5BB5" w:rsidRPr="00563163" w:rsidRDefault="00CD5BB5" w:rsidP="00CD5BB5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>Внесение данных непосредственно в электронные устройства значительно сокращает время сбора и обработки информации. При этом расширяются возможности в части контроля качества сбора информации – как на уровне заполнения анкеты самим переписчиком, так и на дальнейших этапах обработки данных.</w:t>
      </w:r>
    </w:p>
    <w:p w:rsidR="00CD5BB5" w:rsidRPr="00563163" w:rsidRDefault="00CD5BB5" w:rsidP="00CD5BB5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lastRenderedPageBreak/>
        <w:t>Таким образом, технология проведения Всероссийской сельскохозяйственной переписи с использованием планшетных компьютеров позволит снизить трудозатраты при вводе и обработке информации, повысит ее качество, а также значительно сократит сроки обработки полученных данных.</w:t>
      </w:r>
    </w:p>
    <w:p w:rsidR="00A53004" w:rsidRPr="00563163" w:rsidRDefault="00A53004" w:rsidP="00A53004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 xml:space="preserve">Согласно условиям технического задания аукциона, поставщик должен поставить по адресам территориальных органов государственной статистики планшетные компьютеры в количестве 20 050 штук. Начальная (максимальная) цена контракта </w:t>
      </w:r>
      <w:r w:rsidR="00530C89" w:rsidRPr="00563163">
        <w:rPr>
          <w:rFonts w:ascii="Arial Narrow" w:hAnsi="Arial Narrow"/>
          <w:szCs w:val="28"/>
        </w:rPr>
        <w:t xml:space="preserve">составляла </w:t>
      </w:r>
      <w:r w:rsidRPr="00563163">
        <w:rPr>
          <w:rFonts w:ascii="Arial Narrow" w:hAnsi="Arial Narrow"/>
          <w:szCs w:val="28"/>
        </w:rPr>
        <w:t xml:space="preserve">652 967 700 рублей. </w:t>
      </w:r>
    </w:p>
    <w:p w:rsidR="004C7212" w:rsidRPr="00563163" w:rsidRDefault="004C7212" w:rsidP="00A53004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 xml:space="preserve">Средняя цена за единицу товара рассчитывалась </w:t>
      </w:r>
      <w:r w:rsidR="00CB504D" w:rsidRPr="00563163">
        <w:rPr>
          <w:rFonts w:ascii="Arial Narrow" w:hAnsi="Arial Narrow"/>
          <w:szCs w:val="28"/>
        </w:rPr>
        <w:t>на основе</w:t>
      </w:r>
      <w:r w:rsidRPr="00563163">
        <w:rPr>
          <w:rFonts w:ascii="Arial Narrow" w:hAnsi="Arial Narrow"/>
          <w:szCs w:val="28"/>
        </w:rPr>
        <w:t xml:space="preserve"> </w:t>
      </w:r>
      <w:r w:rsidR="0010593C" w:rsidRPr="00563163">
        <w:rPr>
          <w:rFonts w:ascii="Arial Narrow" w:hAnsi="Arial Narrow"/>
          <w:szCs w:val="28"/>
        </w:rPr>
        <w:t>пяти</w:t>
      </w:r>
      <w:r w:rsidRPr="00563163">
        <w:rPr>
          <w:rFonts w:ascii="Arial Narrow" w:hAnsi="Arial Narrow"/>
          <w:szCs w:val="28"/>
        </w:rPr>
        <w:t xml:space="preserve"> коммерчески</w:t>
      </w:r>
      <w:r w:rsidR="00CB504D" w:rsidRPr="00563163">
        <w:rPr>
          <w:rFonts w:ascii="Arial Narrow" w:hAnsi="Arial Narrow"/>
          <w:szCs w:val="28"/>
        </w:rPr>
        <w:t>х</w:t>
      </w:r>
      <w:r w:rsidRPr="00563163">
        <w:rPr>
          <w:rFonts w:ascii="Arial Narrow" w:hAnsi="Arial Narrow"/>
          <w:szCs w:val="28"/>
        </w:rPr>
        <w:t xml:space="preserve"> предложени</w:t>
      </w:r>
      <w:r w:rsidR="00CB504D" w:rsidRPr="00563163">
        <w:rPr>
          <w:rFonts w:ascii="Arial Narrow" w:hAnsi="Arial Narrow"/>
          <w:szCs w:val="28"/>
        </w:rPr>
        <w:t>й</w:t>
      </w:r>
      <w:r w:rsidRPr="00563163">
        <w:rPr>
          <w:rFonts w:ascii="Arial Narrow" w:hAnsi="Arial Narrow"/>
          <w:szCs w:val="28"/>
        </w:rPr>
        <w:t xml:space="preserve"> в соответствии с приказом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</w:r>
    </w:p>
    <w:p w:rsidR="00530C89" w:rsidRPr="00563163" w:rsidRDefault="00530C89" w:rsidP="00530C89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 xml:space="preserve">Победителем аукциона в электронной форме на «поставку комплектов технических средств полевого уровня автоматизированной системы для подготовки, проведения, обработки материалов и получения итогов Всероссийской сельскохозяйственной переписи 2016 года» стала </w:t>
      </w:r>
      <w:r w:rsidR="004D6A12" w:rsidRPr="00563163">
        <w:rPr>
          <w:rFonts w:ascii="Arial Narrow" w:hAnsi="Arial Narrow"/>
          <w:szCs w:val="28"/>
        </w:rPr>
        <w:t xml:space="preserve">производственная </w:t>
      </w:r>
      <w:r w:rsidRPr="00563163">
        <w:rPr>
          <w:rFonts w:ascii="Arial Narrow" w:hAnsi="Arial Narrow"/>
          <w:szCs w:val="28"/>
        </w:rPr>
        <w:t>компания «</w:t>
      </w:r>
      <w:proofErr w:type="spellStart"/>
      <w:r w:rsidR="004D6A12" w:rsidRPr="00563163">
        <w:rPr>
          <w:rFonts w:ascii="Arial Narrow" w:hAnsi="Arial Narrow"/>
          <w:szCs w:val="28"/>
        </w:rPr>
        <w:t>Аквариус</w:t>
      </w:r>
      <w:proofErr w:type="spellEnd"/>
      <w:r w:rsidRPr="00563163">
        <w:rPr>
          <w:rFonts w:ascii="Arial Narrow" w:hAnsi="Arial Narrow"/>
          <w:szCs w:val="28"/>
        </w:rPr>
        <w:t xml:space="preserve">», предложившая осуществить поставку за </w:t>
      </w:r>
      <w:r w:rsidR="004D6A12" w:rsidRPr="00563163">
        <w:rPr>
          <w:rFonts w:ascii="Arial Narrow" w:hAnsi="Arial Narrow"/>
          <w:szCs w:val="28"/>
        </w:rPr>
        <w:t>646 438 023</w:t>
      </w:r>
      <w:r w:rsidRPr="00563163">
        <w:rPr>
          <w:rFonts w:ascii="Arial Narrow" w:hAnsi="Arial Narrow"/>
          <w:szCs w:val="28"/>
        </w:rPr>
        <w:t xml:space="preserve"> рубл</w:t>
      </w:r>
      <w:r w:rsidR="004D6A12" w:rsidRPr="00563163">
        <w:rPr>
          <w:rFonts w:ascii="Arial Narrow" w:hAnsi="Arial Narrow"/>
          <w:szCs w:val="28"/>
        </w:rPr>
        <w:t>я</w:t>
      </w:r>
      <w:r w:rsidRPr="00563163">
        <w:rPr>
          <w:rFonts w:ascii="Arial Narrow" w:hAnsi="Arial Narrow"/>
          <w:szCs w:val="28"/>
        </w:rPr>
        <w:t xml:space="preserve">. </w:t>
      </w:r>
    </w:p>
    <w:p w:rsidR="00A53004" w:rsidRPr="00563163" w:rsidRDefault="00530C89" w:rsidP="00A53004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 xml:space="preserve">Поставляемые компьютеры должны удовлетворять ряду весьма жестких условий. </w:t>
      </w:r>
      <w:r w:rsidR="00A53004" w:rsidRPr="00563163">
        <w:rPr>
          <w:rFonts w:ascii="Arial Narrow" w:hAnsi="Arial Narrow"/>
          <w:szCs w:val="28"/>
        </w:rPr>
        <w:t xml:space="preserve">Для выполнения требований законодательства в части защиты персональных данных респондентов, а также информации, ими предоставляемой, все планшетные компьютеры должны быть оснащены необходимыми программно-аппаратными решениями и иметь необходимый сертификат соответствия от регулирующего органа. </w:t>
      </w:r>
    </w:p>
    <w:p w:rsidR="00962CA2" w:rsidRPr="00563163" w:rsidRDefault="0010593C" w:rsidP="00EE0A37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>Одним</w:t>
      </w:r>
      <w:r w:rsidR="004C7212" w:rsidRPr="00563163">
        <w:rPr>
          <w:rFonts w:ascii="Arial Narrow" w:hAnsi="Arial Narrow"/>
          <w:szCs w:val="28"/>
        </w:rPr>
        <w:t xml:space="preserve"> из принципиальных условий </w:t>
      </w:r>
      <w:r w:rsidRPr="00563163">
        <w:rPr>
          <w:rFonts w:ascii="Arial Narrow" w:hAnsi="Arial Narrow"/>
          <w:szCs w:val="28"/>
        </w:rPr>
        <w:t>является наличие на планшете двух</w:t>
      </w:r>
      <w:r w:rsidR="004C7212" w:rsidRPr="00563163">
        <w:rPr>
          <w:rFonts w:ascii="Arial Narrow" w:hAnsi="Arial Narrow"/>
          <w:szCs w:val="28"/>
        </w:rPr>
        <w:t xml:space="preserve"> идентичны</w:t>
      </w:r>
      <w:r w:rsidRPr="00563163">
        <w:rPr>
          <w:rFonts w:ascii="Arial Narrow" w:hAnsi="Arial Narrow"/>
          <w:szCs w:val="28"/>
        </w:rPr>
        <w:t>х</w:t>
      </w:r>
      <w:r w:rsidR="004C7212" w:rsidRPr="00563163">
        <w:rPr>
          <w:rFonts w:ascii="Arial Narrow" w:hAnsi="Arial Narrow"/>
          <w:szCs w:val="28"/>
        </w:rPr>
        <w:t xml:space="preserve"> </w:t>
      </w:r>
      <w:r w:rsidRPr="00563163">
        <w:rPr>
          <w:rFonts w:ascii="Arial Narrow" w:hAnsi="Arial Narrow"/>
          <w:szCs w:val="28"/>
        </w:rPr>
        <w:t xml:space="preserve">операционных систем </w:t>
      </w:r>
      <w:proofErr w:type="spellStart"/>
      <w:r w:rsidRPr="00563163">
        <w:rPr>
          <w:rFonts w:ascii="Arial Narrow" w:hAnsi="Arial Narrow"/>
          <w:szCs w:val="28"/>
        </w:rPr>
        <w:t>Android</w:t>
      </w:r>
      <w:proofErr w:type="spellEnd"/>
      <w:r w:rsidRPr="00563163">
        <w:rPr>
          <w:rFonts w:ascii="Arial Narrow" w:hAnsi="Arial Narrow"/>
          <w:szCs w:val="28"/>
        </w:rPr>
        <w:t xml:space="preserve"> версии 4.4.2.</w:t>
      </w:r>
      <w:r w:rsidR="00962CA2" w:rsidRPr="00563163">
        <w:rPr>
          <w:rFonts w:ascii="Arial Narrow" w:hAnsi="Arial Narrow"/>
          <w:szCs w:val="28"/>
        </w:rPr>
        <w:t xml:space="preserve"> Операционная система </w:t>
      </w:r>
      <w:proofErr w:type="spellStart"/>
      <w:r w:rsidR="00962CA2" w:rsidRPr="00563163">
        <w:rPr>
          <w:rFonts w:ascii="Arial Narrow" w:hAnsi="Arial Narrow"/>
          <w:szCs w:val="28"/>
        </w:rPr>
        <w:t>Android</w:t>
      </w:r>
      <w:proofErr w:type="spellEnd"/>
      <w:r w:rsidR="00962CA2" w:rsidRPr="00563163">
        <w:rPr>
          <w:rFonts w:ascii="Arial Narrow" w:hAnsi="Arial Narrow"/>
          <w:szCs w:val="28"/>
        </w:rPr>
        <w:t xml:space="preserve"> была выбрана как наиболее распространенная на ИТ-рынке среди альтернативных операционных систем для планшетных компьютеров.</w:t>
      </w:r>
      <w:r w:rsidRPr="00563163">
        <w:rPr>
          <w:rFonts w:ascii="Arial Narrow" w:hAnsi="Arial Narrow"/>
          <w:szCs w:val="28"/>
        </w:rPr>
        <w:t xml:space="preserve"> </w:t>
      </w:r>
      <w:r w:rsidR="00563163" w:rsidRPr="00563163">
        <w:rPr>
          <w:rFonts w:ascii="Arial Narrow" w:hAnsi="Arial Narrow"/>
          <w:szCs w:val="28"/>
        </w:rPr>
        <w:t xml:space="preserve"> </w:t>
      </w:r>
      <w:r w:rsidR="00EE0A37" w:rsidRPr="00563163">
        <w:rPr>
          <w:rFonts w:ascii="Arial Narrow" w:hAnsi="Arial Narrow"/>
          <w:szCs w:val="28"/>
        </w:rPr>
        <w:t>Использование двух операционных систем является гарантией обеспечения сохранности персональных данных о респондентах</w:t>
      </w:r>
      <w:r w:rsidR="00563163" w:rsidRPr="00563163">
        <w:rPr>
          <w:rFonts w:ascii="Arial Narrow" w:hAnsi="Arial Narrow"/>
          <w:szCs w:val="28"/>
        </w:rPr>
        <w:t xml:space="preserve">. </w:t>
      </w:r>
      <w:r w:rsidR="00962CA2" w:rsidRPr="00563163">
        <w:rPr>
          <w:rFonts w:ascii="Arial Narrow" w:hAnsi="Arial Narrow"/>
          <w:szCs w:val="28"/>
        </w:rPr>
        <w:t xml:space="preserve">Первая операционная система используется для установки общесистемных приложений. Вторая защищенная операционная система используется переписчиком в полевых условиях для сбора данных о респондентах и выгрузки </w:t>
      </w:r>
      <w:r w:rsidR="009466AE" w:rsidRPr="00563163">
        <w:rPr>
          <w:rFonts w:ascii="Arial Narrow" w:hAnsi="Arial Narrow"/>
          <w:szCs w:val="28"/>
        </w:rPr>
        <w:t xml:space="preserve">данных </w:t>
      </w:r>
      <w:r w:rsidR="00962CA2" w:rsidRPr="00563163">
        <w:rPr>
          <w:rFonts w:ascii="Arial Narrow" w:hAnsi="Arial Narrow"/>
          <w:szCs w:val="28"/>
        </w:rPr>
        <w:t xml:space="preserve">для передачи в региональные центры обработки. </w:t>
      </w:r>
    </w:p>
    <w:p w:rsidR="00EE0A37" w:rsidRPr="00563163" w:rsidRDefault="00EE0A37" w:rsidP="002E7635">
      <w:pPr>
        <w:pStyle w:val="2"/>
        <w:spacing w:before="120" w:line="288" w:lineRule="auto"/>
        <w:ind w:firstLine="708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 xml:space="preserve">Такое разделение позволяет реализовать требования </w:t>
      </w:r>
      <w:r w:rsidR="00EA02D3" w:rsidRPr="00563163">
        <w:rPr>
          <w:rFonts w:ascii="Arial Narrow" w:hAnsi="Arial Narrow"/>
          <w:szCs w:val="28"/>
        </w:rPr>
        <w:t>нормативных</w:t>
      </w:r>
      <w:r w:rsidRPr="00563163">
        <w:rPr>
          <w:rFonts w:ascii="Arial Narrow" w:hAnsi="Arial Narrow"/>
          <w:szCs w:val="28"/>
        </w:rPr>
        <w:t xml:space="preserve"> документов в области защиты информации, обрабатываемой в государственных информационных системах и не составляющей государственную тайну.</w:t>
      </w:r>
    </w:p>
    <w:p w:rsidR="00CB504D" w:rsidRPr="00563163" w:rsidRDefault="00CB504D" w:rsidP="00EE0A37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 xml:space="preserve">Встроенный слот для карты памяти </w:t>
      </w:r>
      <w:proofErr w:type="spellStart"/>
      <w:r w:rsidRPr="00563163">
        <w:rPr>
          <w:rFonts w:ascii="Arial Narrow" w:hAnsi="Arial Narrow"/>
          <w:szCs w:val="28"/>
        </w:rPr>
        <w:t>MicroSD</w:t>
      </w:r>
      <w:proofErr w:type="spellEnd"/>
      <w:r w:rsidRPr="00563163">
        <w:rPr>
          <w:rFonts w:ascii="Arial Narrow" w:hAnsi="Arial Narrow"/>
          <w:szCs w:val="28"/>
        </w:rPr>
        <w:t xml:space="preserve">, </w:t>
      </w:r>
      <w:proofErr w:type="spellStart"/>
      <w:r w:rsidRPr="00563163">
        <w:rPr>
          <w:rFonts w:ascii="Arial Narrow" w:hAnsi="Arial Narrow"/>
          <w:szCs w:val="28"/>
        </w:rPr>
        <w:t>MicroSDHC</w:t>
      </w:r>
      <w:proofErr w:type="spellEnd"/>
      <w:r w:rsidRPr="00563163">
        <w:rPr>
          <w:rFonts w:ascii="Arial Narrow" w:hAnsi="Arial Narrow"/>
          <w:szCs w:val="28"/>
        </w:rPr>
        <w:t xml:space="preserve"> должен обеспечивать возможность работы с картами памяти объемом не менее</w:t>
      </w:r>
      <w:r w:rsidRPr="00563163">
        <w:rPr>
          <w:rFonts w:ascii="Arial Narrow" w:hAnsi="Arial Narrow"/>
          <w:b/>
          <w:szCs w:val="28"/>
        </w:rPr>
        <w:t xml:space="preserve"> </w:t>
      </w:r>
      <w:r w:rsidRPr="00563163">
        <w:rPr>
          <w:rFonts w:ascii="Arial Narrow" w:hAnsi="Arial Narrow"/>
          <w:szCs w:val="28"/>
        </w:rPr>
        <w:t>4 Гбайт, что обусловлено объемом данных, который будет накапливаться на SD- картах при заполнении электронных вопросников.</w:t>
      </w:r>
    </w:p>
    <w:p w:rsidR="0010593C" w:rsidRPr="00563163" w:rsidRDefault="0010593C" w:rsidP="0010593C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 xml:space="preserve">Жесткие требования предъявляются и </w:t>
      </w:r>
      <w:r w:rsidR="00EE0A37" w:rsidRPr="00563163">
        <w:rPr>
          <w:rFonts w:ascii="Arial Narrow" w:hAnsi="Arial Narrow"/>
          <w:szCs w:val="28"/>
        </w:rPr>
        <w:t xml:space="preserve">к эргономическим параметрам </w:t>
      </w:r>
      <w:r w:rsidRPr="00563163">
        <w:rPr>
          <w:rFonts w:ascii="Arial Narrow" w:hAnsi="Arial Narrow"/>
          <w:szCs w:val="28"/>
        </w:rPr>
        <w:t>закупаемых устройств</w:t>
      </w:r>
      <w:r w:rsidR="00EA02D3" w:rsidRPr="00563163">
        <w:rPr>
          <w:rFonts w:ascii="Arial Narrow" w:hAnsi="Arial Narrow"/>
          <w:szCs w:val="28"/>
        </w:rPr>
        <w:t>: толщина – не более 15 мм, ширина – не более 175 мм, длина – до 265 мм, разрешение экрана 1280 на 800 пикселей (стандартное для экрана 10.1 дюйма)</w:t>
      </w:r>
      <w:r w:rsidR="00244420" w:rsidRPr="00563163">
        <w:rPr>
          <w:rFonts w:ascii="Arial Narrow" w:hAnsi="Arial Narrow"/>
          <w:szCs w:val="28"/>
        </w:rPr>
        <w:t>, вес – не более 700 грамм</w:t>
      </w:r>
      <w:r w:rsidR="00EA02D3" w:rsidRPr="00563163">
        <w:rPr>
          <w:rFonts w:ascii="Arial Narrow" w:hAnsi="Arial Narrow"/>
          <w:szCs w:val="28"/>
        </w:rPr>
        <w:t xml:space="preserve">. Данные </w:t>
      </w:r>
      <w:r w:rsidR="00EA02D3" w:rsidRPr="00563163">
        <w:rPr>
          <w:rFonts w:ascii="Arial Narrow" w:hAnsi="Arial Narrow"/>
          <w:szCs w:val="28"/>
        </w:rPr>
        <w:lastRenderedPageBreak/>
        <w:t>параметры</w:t>
      </w:r>
      <w:r w:rsidR="00EE0A37" w:rsidRPr="00563163">
        <w:rPr>
          <w:rFonts w:ascii="Arial Narrow" w:hAnsi="Arial Narrow"/>
          <w:szCs w:val="28"/>
        </w:rPr>
        <w:t xml:space="preserve"> </w:t>
      </w:r>
      <w:r w:rsidRPr="00563163">
        <w:rPr>
          <w:rFonts w:ascii="Arial Narrow" w:hAnsi="Arial Narrow"/>
          <w:szCs w:val="28"/>
        </w:rPr>
        <w:t xml:space="preserve">определялись </w:t>
      </w:r>
      <w:r w:rsidR="00EA02D3" w:rsidRPr="00563163">
        <w:rPr>
          <w:rFonts w:ascii="Arial Narrow" w:hAnsi="Arial Narrow"/>
          <w:szCs w:val="28"/>
        </w:rPr>
        <w:t>исходя из</w:t>
      </w:r>
      <w:r w:rsidRPr="00563163">
        <w:rPr>
          <w:rFonts w:ascii="Arial Narrow" w:hAnsi="Arial Narrow"/>
          <w:szCs w:val="28"/>
        </w:rPr>
        <w:t xml:space="preserve"> опыта использования планшетных компьютеров для сбора сведений об объектах ВСХП в трех субъектах Р</w:t>
      </w:r>
      <w:r w:rsidR="00EA02D3" w:rsidRPr="00563163">
        <w:rPr>
          <w:rFonts w:ascii="Arial Narrow" w:hAnsi="Arial Narrow"/>
          <w:szCs w:val="28"/>
        </w:rPr>
        <w:t xml:space="preserve">оссийской </w:t>
      </w:r>
      <w:r w:rsidRPr="00563163">
        <w:rPr>
          <w:rFonts w:ascii="Arial Narrow" w:hAnsi="Arial Narrow"/>
          <w:szCs w:val="28"/>
        </w:rPr>
        <w:t>Ф</w:t>
      </w:r>
      <w:r w:rsidR="00EA02D3" w:rsidRPr="00563163">
        <w:rPr>
          <w:rFonts w:ascii="Arial Narrow" w:hAnsi="Arial Narrow"/>
          <w:szCs w:val="28"/>
        </w:rPr>
        <w:t>едерации</w:t>
      </w:r>
      <w:r w:rsidRPr="00563163">
        <w:rPr>
          <w:rFonts w:ascii="Arial Narrow" w:hAnsi="Arial Narrow"/>
          <w:szCs w:val="28"/>
        </w:rPr>
        <w:t xml:space="preserve"> (</w:t>
      </w:r>
      <w:r w:rsidR="00EA02D3" w:rsidRPr="00563163">
        <w:rPr>
          <w:rFonts w:ascii="Arial Narrow" w:hAnsi="Arial Narrow"/>
          <w:szCs w:val="28"/>
        </w:rPr>
        <w:t xml:space="preserve">Республике </w:t>
      </w:r>
      <w:r w:rsidRPr="00563163">
        <w:rPr>
          <w:rFonts w:ascii="Arial Narrow" w:hAnsi="Arial Narrow"/>
          <w:szCs w:val="28"/>
        </w:rPr>
        <w:t>Башкири</w:t>
      </w:r>
      <w:r w:rsidR="00EA02D3" w:rsidRPr="00563163">
        <w:rPr>
          <w:rFonts w:ascii="Arial Narrow" w:hAnsi="Arial Narrow"/>
          <w:szCs w:val="28"/>
        </w:rPr>
        <w:t>я</w:t>
      </w:r>
      <w:r w:rsidRPr="00563163">
        <w:rPr>
          <w:rFonts w:ascii="Arial Narrow" w:hAnsi="Arial Narrow"/>
          <w:szCs w:val="28"/>
        </w:rPr>
        <w:t xml:space="preserve">, Иркутской и Ростовской областях) в 2014 году. </w:t>
      </w:r>
      <w:r w:rsidR="009466AE" w:rsidRPr="00563163">
        <w:rPr>
          <w:rFonts w:ascii="Arial Narrow" w:hAnsi="Arial Narrow"/>
          <w:szCs w:val="28"/>
        </w:rPr>
        <w:t>Кроме того, каждое устройство должно быть укомплектовано двумя картами памяти и защитным чехлом-книжкой. Защитный чехол-книжка требуется для обеспечения целостности планшетного компьютера в полевых условиях</w:t>
      </w:r>
      <w:r w:rsidR="00C977B7" w:rsidRPr="00563163">
        <w:rPr>
          <w:rFonts w:ascii="Arial Narrow" w:hAnsi="Arial Narrow"/>
          <w:szCs w:val="28"/>
        </w:rPr>
        <w:t xml:space="preserve"> работы</w:t>
      </w:r>
      <w:r w:rsidR="009466AE" w:rsidRPr="00563163">
        <w:rPr>
          <w:rFonts w:ascii="Arial Narrow" w:hAnsi="Arial Narrow"/>
          <w:szCs w:val="28"/>
        </w:rPr>
        <w:t xml:space="preserve">. Две карты памяти необходимы для резервирования и передачи собранных данных. </w:t>
      </w:r>
    </w:p>
    <w:p w:rsidR="00A53004" w:rsidRPr="00563163" w:rsidRDefault="00A53004" w:rsidP="00A53004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 xml:space="preserve">Для приобретаемых планшетных компьютеров уже разработано специализированное программное обеспечение, созданы электронные вопросники. </w:t>
      </w:r>
    </w:p>
    <w:p w:rsidR="00563163" w:rsidRPr="00563163" w:rsidRDefault="00A53004" w:rsidP="00A53004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 xml:space="preserve">Одновременно созданы интерактивные обучающие приложения для переписчиков по работе с планшетными компьютерами. </w:t>
      </w:r>
    </w:p>
    <w:p w:rsidR="00A53004" w:rsidRPr="00563163" w:rsidRDefault="00A53004" w:rsidP="00A53004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 xml:space="preserve">После проведения Всероссийской сельскохозяйственной переписи 2016 года все закупленные планшеты останутся </w:t>
      </w:r>
      <w:r w:rsidR="009466AE" w:rsidRPr="00563163">
        <w:rPr>
          <w:rFonts w:ascii="Arial Narrow" w:hAnsi="Arial Narrow"/>
          <w:szCs w:val="28"/>
        </w:rPr>
        <w:t xml:space="preserve">в распоряжении </w:t>
      </w:r>
      <w:r w:rsidRPr="00563163">
        <w:rPr>
          <w:rFonts w:ascii="Arial Narrow" w:hAnsi="Arial Narrow"/>
          <w:szCs w:val="28"/>
        </w:rPr>
        <w:t>территориальных органов государственной статистики. В дальнейшем они будут использоваться при проведении иных федеральных статистических наблюдений по социально-демографическим проблемам, предусмотренных Федеральным планом статистических работ, который утверждается Правительством Российской Федерации.</w:t>
      </w:r>
      <w:r w:rsidR="009466AE" w:rsidRPr="00563163">
        <w:rPr>
          <w:rFonts w:ascii="Arial Narrow" w:hAnsi="Arial Narrow"/>
          <w:szCs w:val="28"/>
        </w:rPr>
        <w:t xml:space="preserve"> Росстатом планируется применение данных планшетных компьютеров при проведении Всероссийской переписи населения 2020 года.</w:t>
      </w:r>
    </w:p>
    <w:p w:rsidR="00C977B7" w:rsidRPr="00563163" w:rsidRDefault="00A53004" w:rsidP="00C977B7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563163">
        <w:rPr>
          <w:rFonts w:ascii="Arial Narrow" w:hAnsi="Arial Narrow"/>
          <w:szCs w:val="28"/>
        </w:rPr>
        <w:t xml:space="preserve">В соответствии с Постановлением Правительства Российской Федерации от 10 апреля 2013 г. № 316, Всероссийская сельскохозяйственная перепись 2016 года будет проводиться с 1 июля по 15 августа 2016 года. </w:t>
      </w:r>
    </w:p>
    <w:p w:rsidR="00C977B7" w:rsidRPr="00563163" w:rsidRDefault="00C977B7" w:rsidP="00C977B7">
      <w:pPr>
        <w:pStyle w:val="2"/>
        <w:spacing w:before="120" w:line="288" w:lineRule="auto"/>
        <w:ind w:firstLine="709"/>
        <w:jc w:val="both"/>
        <w:rPr>
          <w:rFonts w:ascii="Arial Narrow" w:hAnsi="Arial Narrow"/>
          <w:strike/>
          <w:szCs w:val="28"/>
        </w:rPr>
      </w:pPr>
      <w:r w:rsidRPr="00563163">
        <w:rPr>
          <w:rFonts w:ascii="Arial Narrow" w:hAnsi="Arial Narrow"/>
          <w:szCs w:val="28"/>
        </w:rPr>
        <w:t>Росстат обеспечивает планшетными компьютерами 2/3 всех переписчиков. В</w:t>
      </w:r>
      <w:r w:rsidR="00A53004" w:rsidRPr="00563163">
        <w:rPr>
          <w:rFonts w:ascii="Arial Narrow" w:hAnsi="Arial Narrow"/>
          <w:szCs w:val="28"/>
        </w:rPr>
        <w:t xml:space="preserve"> отдаленных и труднодоступных территориях, транспортное сообщение с которыми будет затруднено,</w:t>
      </w:r>
      <w:r w:rsidRPr="00563163">
        <w:rPr>
          <w:rFonts w:ascii="Arial Narrow" w:hAnsi="Arial Narrow"/>
          <w:szCs w:val="28"/>
        </w:rPr>
        <w:t xml:space="preserve"> а также в условиях невозможности применения планшетных компьютеров по другим причинам, будет использоваться стандартная технология сбора информации на машиночитаемых переписных листах. Разработанная автоматизированная система ВСХП позволяет консолидировать и обрабатывать данные, полученные разными способами сбора информации</w:t>
      </w:r>
      <w:r w:rsidR="00563163" w:rsidRPr="00563163">
        <w:rPr>
          <w:rFonts w:ascii="Arial Narrow" w:hAnsi="Arial Narrow"/>
          <w:szCs w:val="28"/>
        </w:rPr>
        <w:t xml:space="preserve">. </w:t>
      </w:r>
    </w:p>
    <w:p w:rsidR="00C977B7" w:rsidRPr="00C977B7" w:rsidRDefault="00563163">
      <w:pPr>
        <w:pStyle w:val="2"/>
        <w:spacing w:before="120" w:line="288" w:lineRule="auto"/>
        <w:ind w:firstLine="709"/>
        <w:jc w:val="both"/>
        <w:rPr>
          <w:rFonts w:ascii="Arial Narrow" w:hAnsi="Arial Narrow"/>
          <w:strike/>
          <w:szCs w:val="28"/>
        </w:rPr>
      </w:pPr>
      <w:r w:rsidRPr="00563163">
        <w:rPr>
          <w:rFonts w:ascii="Arial Narrow" w:hAnsi="Arial Narrow"/>
          <w:szCs w:val="28"/>
        </w:rPr>
        <w:t>Применяемые планшетные компьютеры являются составной частью автоматизированной системы ВСХП-2016, которая обеспечит обработку и получение и</w:t>
      </w:r>
      <w:r w:rsidR="00C977B7" w:rsidRPr="00563163">
        <w:rPr>
          <w:rFonts w:ascii="Arial Narrow" w:hAnsi="Arial Narrow"/>
          <w:szCs w:val="28"/>
        </w:rPr>
        <w:t>тоговы</w:t>
      </w:r>
      <w:r w:rsidRPr="00563163">
        <w:rPr>
          <w:rFonts w:ascii="Arial Narrow" w:hAnsi="Arial Narrow"/>
          <w:szCs w:val="28"/>
        </w:rPr>
        <w:t>х</w:t>
      </w:r>
      <w:r w:rsidR="00C977B7" w:rsidRPr="00563163">
        <w:rPr>
          <w:rFonts w:ascii="Arial Narrow" w:hAnsi="Arial Narrow"/>
          <w:szCs w:val="28"/>
        </w:rPr>
        <w:t xml:space="preserve"> данны</w:t>
      </w:r>
      <w:r w:rsidRPr="00563163">
        <w:rPr>
          <w:rFonts w:ascii="Arial Narrow" w:hAnsi="Arial Narrow"/>
          <w:szCs w:val="28"/>
        </w:rPr>
        <w:t>х</w:t>
      </w:r>
      <w:r w:rsidR="00C977B7" w:rsidRPr="00563163">
        <w:rPr>
          <w:rFonts w:ascii="Arial Narrow" w:hAnsi="Arial Narrow"/>
          <w:szCs w:val="28"/>
        </w:rPr>
        <w:t xml:space="preserve"> о Всероссийско</w:t>
      </w:r>
      <w:r w:rsidRPr="00563163">
        <w:rPr>
          <w:rFonts w:ascii="Arial Narrow" w:hAnsi="Arial Narrow"/>
          <w:szCs w:val="28"/>
        </w:rPr>
        <w:t>й сельскохозяйственной переписи</w:t>
      </w:r>
      <w:r w:rsidR="00C977B7" w:rsidRPr="00563163">
        <w:rPr>
          <w:rFonts w:ascii="Arial Narrow" w:hAnsi="Arial Narrow"/>
          <w:szCs w:val="28"/>
        </w:rPr>
        <w:t xml:space="preserve"> в установленные Правительством Российской Федерации сроки.</w:t>
      </w:r>
    </w:p>
    <w:sectPr w:rsidR="00C977B7" w:rsidRPr="00C977B7" w:rsidSect="009A307E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E6" w:rsidRDefault="003916E6" w:rsidP="00AB6273">
      <w:pPr>
        <w:spacing w:after="0" w:line="240" w:lineRule="auto"/>
      </w:pPr>
      <w:r>
        <w:separator/>
      </w:r>
    </w:p>
  </w:endnote>
  <w:endnote w:type="continuationSeparator" w:id="0">
    <w:p w:rsidR="003916E6" w:rsidRDefault="003916E6" w:rsidP="00AB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62" w:rsidRDefault="00071A7D" w:rsidP="003E1C62">
    <w:pPr>
      <w:pStyle w:val="a5"/>
      <w:jc w:val="center"/>
    </w:pPr>
    <w:r>
      <w:rPr>
        <w:noProof/>
        <w:lang w:eastAsia="ru-RU"/>
      </w:rPr>
      <w:drawing>
        <wp:inline distT="0" distB="0" distL="0" distR="0" wp14:anchorId="38527A61" wp14:editId="4F2D9B14">
          <wp:extent cx="4779264" cy="676656"/>
          <wp:effectExtent l="0" t="0" r="254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E" w:rsidRDefault="00071A7D" w:rsidP="009A307E">
    <w:pPr>
      <w:pStyle w:val="a5"/>
      <w:jc w:val="center"/>
    </w:pPr>
    <w:r>
      <w:rPr>
        <w:noProof/>
        <w:lang w:eastAsia="ru-RU"/>
      </w:rPr>
      <w:drawing>
        <wp:inline distT="0" distB="0" distL="0" distR="0" wp14:anchorId="38527A61" wp14:editId="4F2D9B14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E6" w:rsidRDefault="003916E6" w:rsidP="00AB6273">
      <w:pPr>
        <w:spacing w:after="0" w:line="240" w:lineRule="auto"/>
      </w:pPr>
      <w:r>
        <w:separator/>
      </w:r>
    </w:p>
  </w:footnote>
  <w:footnote w:type="continuationSeparator" w:id="0">
    <w:p w:rsidR="003916E6" w:rsidRDefault="003916E6" w:rsidP="00AB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E" w:rsidRDefault="009A307E">
    <w:pPr>
      <w:pStyle w:val="a3"/>
    </w:pPr>
    <w:r>
      <w:rPr>
        <w:noProof/>
        <w:lang w:eastAsia="ru-RU"/>
      </w:rPr>
      <w:drawing>
        <wp:inline distT="0" distB="0" distL="0" distR="0" wp14:anchorId="49C6199F" wp14:editId="4FD1B437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84"/>
    <w:rsid w:val="00036690"/>
    <w:rsid w:val="00041775"/>
    <w:rsid w:val="00045309"/>
    <w:rsid w:val="000467D7"/>
    <w:rsid w:val="000625CD"/>
    <w:rsid w:val="00071A7D"/>
    <w:rsid w:val="000740B1"/>
    <w:rsid w:val="000D310B"/>
    <w:rsid w:val="0010593C"/>
    <w:rsid w:val="00146CCC"/>
    <w:rsid w:val="0018060B"/>
    <w:rsid w:val="001A2E14"/>
    <w:rsid w:val="001C2032"/>
    <w:rsid w:val="001E7050"/>
    <w:rsid w:val="00204E06"/>
    <w:rsid w:val="00215017"/>
    <w:rsid w:val="00244420"/>
    <w:rsid w:val="00275AB4"/>
    <w:rsid w:val="002A0B98"/>
    <w:rsid w:val="002A255F"/>
    <w:rsid w:val="002B6346"/>
    <w:rsid w:val="002E7635"/>
    <w:rsid w:val="00334AF3"/>
    <w:rsid w:val="003661EB"/>
    <w:rsid w:val="003916E6"/>
    <w:rsid w:val="0039524E"/>
    <w:rsid w:val="003E1C62"/>
    <w:rsid w:val="003F78F1"/>
    <w:rsid w:val="00403D89"/>
    <w:rsid w:val="0042778E"/>
    <w:rsid w:val="00451D03"/>
    <w:rsid w:val="004702C8"/>
    <w:rsid w:val="004A543C"/>
    <w:rsid w:val="004B37EC"/>
    <w:rsid w:val="004C3C01"/>
    <w:rsid w:val="004C7212"/>
    <w:rsid w:val="004D6A12"/>
    <w:rsid w:val="00513821"/>
    <w:rsid w:val="0051789F"/>
    <w:rsid w:val="00517AAB"/>
    <w:rsid w:val="00530C89"/>
    <w:rsid w:val="0053419D"/>
    <w:rsid w:val="00563163"/>
    <w:rsid w:val="005709C2"/>
    <w:rsid w:val="00573F03"/>
    <w:rsid w:val="00582660"/>
    <w:rsid w:val="00596073"/>
    <w:rsid w:val="005B4A78"/>
    <w:rsid w:val="005B5BCE"/>
    <w:rsid w:val="005D0D88"/>
    <w:rsid w:val="005E39B2"/>
    <w:rsid w:val="005F579F"/>
    <w:rsid w:val="00610988"/>
    <w:rsid w:val="006228FD"/>
    <w:rsid w:val="007014A4"/>
    <w:rsid w:val="00733CFA"/>
    <w:rsid w:val="0076587C"/>
    <w:rsid w:val="007B5A1E"/>
    <w:rsid w:val="007C550B"/>
    <w:rsid w:val="007D7325"/>
    <w:rsid w:val="00827B59"/>
    <w:rsid w:val="00830E5C"/>
    <w:rsid w:val="008313BF"/>
    <w:rsid w:val="00835834"/>
    <w:rsid w:val="00847E9C"/>
    <w:rsid w:val="008614CA"/>
    <w:rsid w:val="00885BED"/>
    <w:rsid w:val="0089582A"/>
    <w:rsid w:val="00905E7D"/>
    <w:rsid w:val="00906BD2"/>
    <w:rsid w:val="009466AE"/>
    <w:rsid w:val="009518BB"/>
    <w:rsid w:val="00956657"/>
    <w:rsid w:val="00962CA2"/>
    <w:rsid w:val="009A307E"/>
    <w:rsid w:val="009B055A"/>
    <w:rsid w:val="009C7F90"/>
    <w:rsid w:val="009D29BA"/>
    <w:rsid w:val="00A017D2"/>
    <w:rsid w:val="00A144A6"/>
    <w:rsid w:val="00A345E7"/>
    <w:rsid w:val="00A4000C"/>
    <w:rsid w:val="00A53004"/>
    <w:rsid w:val="00A53F82"/>
    <w:rsid w:val="00A84653"/>
    <w:rsid w:val="00AB6273"/>
    <w:rsid w:val="00B01548"/>
    <w:rsid w:val="00B01969"/>
    <w:rsid w:val="00B263EA"/>
    <w:rsid w:val="00B32531"/>
    <w:rsid w:val="00B9114C"/>
    <w:rsid w:val="00B950C8"/>
    <w:rsid w:val="00BD41C9"/>
    <w:rsid w:val="00BE47C5"/>
    <w:rsid w:val="00C072B8"/>
    <w:rsid w:val="00C23E6E"/>
    <w:rsid w:val="00C62D51"/>
    <w:rsid w:val="00C66593"/>
    <w:rsid w:val="00C70B84"/>
    <w:rsid w:val="00C81FA1"/>
    <w:rsid w:val="00C83EE1"/>
    <w:rsid w:val="00C977B7"/>
    <w:rsid w:val="00CA7B44"/>
    <w:rsid w:val="00CB4508"/>
    <w:rsid w:val="00CB504D"/>
    <w:rsid w:val="00CB666A"/>
    <w:rsid w:val="00CB7304"/>
    <w:rsid w:val="00CD1A75"/>
    <w:rsid w:val="00CD5BB5"/>
    <w:rsid w:val="00CE07FA"/>
    <w:rsid w:val="00D309C9"/>
    <w:rsid w:val="00D617E3"/>
    <w:rsid w:val="00D67CBC"/>
    <w:rsid w:val="00D84C51"/>
    <w:rsid w:val="00D91C43"/>
    <w:rsid w:val="00DA10DE"/>
    <w:rsid w:val="00DA4B51"/>
    <w:rsid w:val="00DC6DC5"/>
    <w:rsid w:val="00DD24FF"/>
    <w:rsid w:val="00E61668"/>
    <w:rsid w:val="00E67CF9"/>
    <w:rsid w:val="00E7051E"/>
    <w:rsid w:val="00E97BDE"/>
    <w:rsid w:val="00EA02D3"/>
    <w:rsid w:val="00EB715D"/>
    <w:rsid w:val="00EC650B"/>
    <w:rsid w:val="00EE0A37"/>
    <w:rsid w:val="00F40D8B"/>
    <w:rsid w:val="00F47B86"/>
    <w:rsid w:val="00F55FF0"/>
    <w:rsid w:val="00F56261"/>
    <w:rsid w:val="00F62012"/>
    <w:rsid w:val="00F74682"/>
    <w:rsid w:val="00F75C5D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Роман</cp:lastModifiedBy>
  <cp:revision>2</cp:revision>
  <cp:lastPrinted>2015-07-15T15:59:00Z</cp:lastPrinted>
  <dcterms:created xsi:type="dcterms:W3CDTF">2016-02-25T04:33:00Z</dcterms:created>
  <dcterms:modified xsi:type="dcterms:W3CDTF">2016-02-25T04:33:00Z</dcterms:modified>
</cp:coreProperties>
</file>