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466379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</w:t>
      </w:r>
      <w:r w:rsidR="00A8263B">
        <w:rPr>
          <w:rFonts w:ascii="Times New Roman" w:eastAsia="Times New Roman" w:hAnsi="Times New Roman" w:cs="Arial"/>
          <w:sz w:val="16"/>
          <w:szCs w:val="16"/>
          <w:lang w:val="en-US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>
        <w:rPr>
          <w:rFonts w:ascii="Times New Roman" w:eastAsia="Times New Roman" w:hAnsi="Times New Roman" w:cs="Arial"/>
          <w:sz w:val="16"/>
          <w:szCs w:val="16"/>
          <w:lang w:val="en-US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>
        <w:rPr>
          <w:rFonts w:ascii="Times New Roman" w:eastAsia="Times New Roman" w:hAnsi="Times New Roman" w:cs="Arial"/>
          <w:sz w:val="16"/>
          <w:szCs w:val="16"/>
          <w:lang w:val="en-US"/>
        </w:rPr>
        <w:t>73</w:t>
      </w:r>
      <w:r w:rsidR="00466379">
        <w:rPr>
          <w:rFonts w:ascii="Times New Roman" w:eastAsia="Times New Roman" w:hAnsi="Times New Roman" w:cs="Arial"/>
          <w:sz w:val="16"/>
          <w:szCs w:val="16"/>
        </w:rPr>
        <w:t>,</w:t>
      </w:r>
    </w:p>
    <w:p w:rsidR="0074065C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66379">
        <w:rPr>
          <w:rFonts w:ascii="Times New Roman" w:hAnsi="Times New Roman"/>
          <w:bCs/>
          <w:sz w:val="16"/>
          <w:szCs w:val="16"/>
          <w:lang w:val="en-US"/>
        </w:rPr>
        <w:t>www</w:t>
      </w:r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466379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9C4BEC" w:rsidRPr="009C4BEC" w:rsidRDefault="00A8263B" w:rsidP="009C4BEC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466379">
        <w:rPr>
          <w:rFonts w:ascii="Times New Roman" w:hAnsi="Times New Roman"/>
          <w:sz w:val="24"/>
          <w:szCs w:val="24"/>
        </w:rPr>
        <w:tab/>
      </w:r>
      <w:r w:rsidRPr="00A8263B">
        <w:rPr>
          <w:rFonts w:ascii="Times New Roman" w:hAnsi="Times New Roman"/>
          <w:sz w:val="24"/>
          <w:szCs w:val="24"/>
        </w:rPr>
        <w:t xml:space="preserve"> 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466379">
        <w:rPr>
          <w:rFonts w:ascii="Times New Roman" w:hAnsi="Times New Roman"/>
          <w:sz w:val="28"/>
          <w:szCs w:val="28"/>
        </w:rPr>
        <w:t>19</w:t>
      </w:r>
      <w:r w:rsidR="0000435C">
        <w:rPr>
          <w:rFonts w:ascii="Times New Roman" w:hAnsi="Times New Roman"/>
          <w:sz w:val="28"/>
          <w:szCs w:val="28"/>
        </w:rPr>
        <w:t xml:space="preserve"> </w:t>
      </w:r>
      <w:r w:rsidR="00466379">
        <w:rPr>
          <w:rFonts w:ascii="Times New Roman" w:hAnsi="Times New Roman"/>
          <w:sz w:val="28"/>
          <w:szCs w:val="28"/>
        </w:rPr>
        <w:t>января</w:t>
      </w:r>
      <w:r w:rsidR="0000435C">
        <w:rPr>
          <w:rFonts w:ascii="Times New Roman" w:hAnsi="Times New Roman"/>
          <w:sz w:val="28"/>
          <w:szCs w:val="28"/>
        </w:rPr>
        <w:t xml:space="preserve"> 201</w:t>
      </w:r>
      <w:r w:rsidR="00466379">
        <w:rPr>
          <w:rFonts w:ascii="Times New Roman" w:hAnsi="Times New Roman"/>
          <w:sz w:val="28"/>
          <w:szCs w:val="28"/>
        </w:rPr>
        <w:t>8</w:t>
      </w:r>
      <w:r w:rsidR="0000435C">
        <w:rPr>
          <w:rFonts w:ascii="Times New Roman" w:hAnsi="Times New Roman"/>
          <w:sz w:val="28"/>
          <w:szCs w:val="28"/>
        </w:rPr>
        <w:t xml:space="preserve"> года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 в 1</w:t>
      </w:r>
      <w:r w:rsidR="00056B06">
        <w:rPr>
          <w:rFonts w:ascii="Times New Roman" w:hAnsi="Times New Roman"/>
          <w:sz w:val="28"/>
          <w:szCs w:val="28"/>
        </w:rPr>
        <w:t>0</w:t>
      </w:r>
      <w:r w:rsidR="005D2332"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46637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466379">
        <w:rPr>
          <w:rFonts w:ascii="Times New Roman" w:hAnsi="Times New Roman"/>
          <w:sz w:val="28"/>
          <w:szCs w:val="28"/>
        </w:rPr>
        <w:t xml:space="preserve"> и граждан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D2332">
        <w:rPr>
          <w:rFonts w:ascii="Times New Roman" w:hAnsi="Times New Roman"/>
          <w:sz w:val="28"/>
          <w:szCs w:val="28"/>
        </w:rPr>
        <w:t xml:space="preserve"> тему: «</w:t>
      </w:r>
      <w:r w:rsidR="00466379">
        <w:rPr>
          <w:rFonts w:ascii="Times New Roman" w:hAnsi="Times New Roman"/>
          <w:sz w:val="28"/>
          <w:szCs w:val="28"/>
        </w:rPr>
        <w:t>Изменения в налоговом законодательстве с 2018 года. Декларирование доходов граждан за 2017 год</w:t>
      </w:r>
      <w:proofErr w:type="gramStart"/>
      <w:r w:rsidR="00466379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466379">
        <w:rPr>
          <w:rFonts w:ascii="Times New Roman" w:hAnsi="Times New Roman"/>
          <w:sz w:val="28"/>
          <w:szCs w:val="28"/>
        </w:rPr>
        <w:t>Порядок заполнения декларации 3-НДФЛ. Электронные сервисы ФНС России</w:t>
      </w:r>
      <w:proofErr w:type="gramStart"/>
      <w:r w:rsidR="00466379">
        <w:rPr>
          <w:rFonts w:ascii="Times New Roman" w:hAnsi="Times New Roman"/>
          <w:sz w:val="28"/>
          <w:szCs w:val="28"/>
        </w:rPr>
        <w:t>.</w:t>
      </w:r>
      <w:r w:rsidR="009C4BEC" w:rsidRPr="009C4BEC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0435C"/>
    <w:rsid w:val="00056B06"/>
    <w:rsid w:val="000B156E"/>
    <w:rsid w:val="003F1B68"/>
    <w:rsid w:val="00466379"/>
    <w:rsid w:val="00516346"/>
    <w:rsid w:val="005D2332"/>
    <w:rsid w:val="00605E7C"/>
    <w:rsid w:val="006A5692"/>
    <w:rsid w:val="0074065C"/>
    <w:rsid w:val="00764D79"/>
    <w:rsid w:val="009C4BEC"/>
    <w:rsid w:val="00A8263B"/>
    <w:rsid w:val="00AE5BE0"/>
    <w:rsid w:val="00B533D5"/>
    <w:rsid w:val="00CA38B3"/>
    <w:rsid w:val="00CD2824"/>
    <w:rsid w:val="00EA6222"/>
    <w:rsid w:val="00F1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2</cp:revision>
  <cp:lastPrinted>2017-10-26T08:50:00Z</cp:lastPrinted>
  <dcterms:created xsi:type="dcterms:W3CDTF">2018-01-10T09:11:00Z</dcterms:created>
  <dcterms:modified xsi:type="dcterms:W3CDTF">2018-01-10T09:11:00Z</dcterms:modified>
</cp:coreProperties>
</file>