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1441B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441B" w:rsidRPr="00015225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441B" w:rsidRDefault="00B46BC3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">
                  <v:imagedata r:id="rId8" o:title=""/>
                </v:shape>
              </w:pict>
            </w:r>
          </w:p>
          <w:p w:rsidR="0051441B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441B" w:rsidRPr="00015225" w:rsidRDefault="0051441B" w:rsidP="00961C7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441B" w:rsidRPr="00015225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51441B" w:rsidRPr="00015225" w:rsidRDefault="0051441B" w:rsidP="0001522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51441B" w:rsidRPr="00015225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51441B" w:rsidRPr="00015225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51441B" w:rsidRPr="00015225" w:rsidRDefault="0051441B" w:rsidP="000152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441B" w:rsidRPr="00015225" w:rsidRDefault="0051441B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1441B" w:rsidRPr="00015225" w:rsidRDefault="0051441B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51441B" w:rsidRPr="00015225" w:rsidRDefault="0051441B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441B" w:rsidRPr="00864B18" w:rsidRDefault="0051441B" w:rsidP="00866B5A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AD2F2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864B18" w:rsidRPr="00AD2F2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D2F2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864B18" w:rsidRPr="00864B1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  07  ноября    2017 г.</w:t>
      </w:r>
      <w:r w:rsidR="00864B1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bookmarkStart w:id="0" w:name="_GoBack"/>
      <w:bookmarkEnd w:id="0"/>
      <w:r w:rsidR="00864B18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864B18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864B18" w:rsidRPr="00864B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64B18" w:rsidRPr="00864B1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443</w:t>
      </w:r>
    </w:p>
    <w:p w:rsidR="0051441B" w:rsidRPr="00015225" w:rsidRDefault="0051441B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51441B" w:rsidRDefault="0051441B" w:rsidP="00015225">
      <w:pPr>
        <w:jc w:val="center"/>
        <w:rPr>
          <w:rFonts w:ascii="Times New Roman" w:hAnsi="Times New Roman" w:cs="Times New Roman"/>
          <w:color w:val="auto"/>
        </w:rPr>
      </w:pPr>
    </w:p>
    <w:p w:rsidR="0051441B" w:rsidRPr="00015225" w:rsidRDefault="0051441B" w:rsidP="00015225">
      <w:pPr>
        <w:jc w:val="center"/>
        <w:rPr>
          <w:rFonts w:ascii="Times New Roman" w:hAnsi="Times New Roman" w:cs="Times New Roman"/>
          <w:color w:val="auto"/>
        </w:rPr>
      </w:pPr>
    </w:p>
    <w:p w:rsidR="0051441B" w:rsidRDefault="0051441B" w:rsidP="00C71F9A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5028">
        <w:rPr>
          <w:rFonts w:ascii="Times New Roman" w:hAnsi="Times New Roman" w:cs="Times New Roman"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iCs/>
          <w:sz w:val="28"/>
          <w:szCs w:val="28"/>
        </w:rPr>
        <w:t>индексации заработной платы</w:t>
      </w:r>
    </w:p>
    <w:p w:rsidR="0051441B" w:rsidRDefault="0051441B" w:rsidP="00C71F9A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работников муниципальных учреждений</w:t>
      </w:r>
    </w:p>
    <w:p w:rsidR="0051441B" w:rsidRDefault="0051441B" w:rsidP="00C71F9A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образования </w:t>
      </w:r>
    </w:p>
    <w:p w:rsidR="0051441B" w:rsidRDefault="0051441B" w:rsidP="00C71F9A">
      <w:pPr>
        <w:widowControl w:val="0"/>
        <w:overflowPunct w:val="0"/>
        <w:autoSpaceDE w:val="0"/>
        <w:autoSpaceDN w:val="0"/>
        <w:adjustRightInd w:val="0"/>
        <w:ind w:right="5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Джанкойский район Республики Крым</w:t>
      </w:r>
    </w:p>
    <w:p w:rsidR="0051441B" w:rsidRDefault="0051441B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441B" w:rsidRPr="00D16BF5" w:rsidRDefault="0051441B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6B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134 Трудового кодекса Российской Федерации, статьей 90 Конституции Республики Крым, постановлением Совета министров Республики Крым </w:t>
      </w:r>
      <w:r w:rsidRPr="008B0485">
        <w:rPr>
          <w:rFonts w:ascii="Times New Roman" w:hAnsi="Times New Roman" w:cs="Times New Roman"/>
          <w:sz w:val="28"/>
          <w:szCs w:val="28"/>
        </w:rPr>
        <w:t>от 08 сентября 2017 года № 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85">
        <w:rPr>
          <w:rFonts w:ascii="Times New Roman" w:hAnsi="Times New Roman" w:cs="Times New Roman"/>
          <w:sz w:val="28"/>
          <w:szCs w:val="28"/>
        </w:rPr>
        <w:t>«Об индексации заработной платы</w:t>
      </w:r>
      <w:r w:rsidRPr="008B04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0485">
        <w:rPr>
          <w:rFonts w:ascii="Times New Roman" w:hAnsi="Times New Roman" w:cs="Times New Roman"/>
          <w:iCs/>
          <w:sz w:val="28"/>
          <w:szCs w:val="28"/>
        </w:rPr>
        <w:t>работников</w:t>
      </w:r>
      <w:r w:rsidRPr="008B0485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Крым», Уставом </w:t>
      </w:r>
      <w:r w:rsidRPr="005C3F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Джанкойский район </w:t>
      </w:r>
      <w:r>
        <w:rPr>
          <w:rFonts w:ascii="Times New Roman" w:hAnsi="Times New Roman" w:cs="Times New Roman"/>
          <w:sz w:val="28"/>
          <w:szCs w:val="28"/>
        </w:rPr>
        <w:t>Респу</w:t>
      </w:r>
      <w:r w:rsidRPr="005C3F5E">
        <w:rPr>
          <w:rFonts w:ascii="Times New Roman" w:hAnsi="Times New Roman" w:cs="Times New Roman"/>
          <w:sz w:val="28"/>
          <w:szCs w:val="28"/>
        </w:rPr>
        <w:t>блики Крым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294CDF">
        <w:rPr>
          <w:rFonts w:ascii="Times New Roman" w:hAnsi="Times New Roman" w:cs="Times New Roman"/>
          <w:sz w:val="28"/>
          <w:szCs w:val="28"/>
        </w:rPr>
        <w:t xml:space="preserve"> </w:t>
      </w:r>
      <w:r w:rsidRPr="008B0485">
        <w:rPr>
          <w:rFonts w:ascii="Times New Roman" w:hAnsi="Times New Roman" w:cs="Times New Roman"/>
          <w:sz w:val="28"/>
          <w:szCs w:val="28"/>
        </w:rPr>
        <w:t xml:space="preserve">обеспечения повышения уровня </w:t>
      </w:r>
      <w:r w:rsidRPr="00480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реального содержания </w:t>
      </w:r>
      <w:r w:rsidRPr="008B0485">
        <w:rPr>
          <w:rFonts w:ascii="Times New Roman" w:hAnsi="Times New Roman" w:cs="Times New Roman"/>
          <w:sz w:val="28"/>
          <w:szCs w:val="28"/>
        </w:rPr>
        <w:t>заработной платы работников муниципальных учреждений</w:t>
      </w:r>
      <w:r>
        <w:t xml:space="preserve"> </w:t>
      </w:r>
      <w:r w:rsidRPr="00294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Джанкойский район Республики Крым </w:t>
      </w:r>
      <w:r w:rsidRPr="00D16B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F5">
        <w:rPr>
          <w:rFonts w:ascii="Times New Roman" w:hAnsi="Times New Roman" w:cs="Times New Roman"/>
          <w:sz w:val="28"/>
          <w:szCs w:val="28"/>
        </w:rPr>
        <w:t>Джанк</w:t>
      </w:r>
      <w:r>
        <w:rPr>
          <w:rFonts w:ascii="Times New Roman" w:hAnsi="Times New Roman" w:cs="Times New Roman"/>
          <w:sz w:val="28"/>
          <w:szCs w:val="28"/>
        </w:rPr>
        <w:t>ойского</w:t>
      </w:r>
      <w:r w:rsidRPr="00D1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Республики</w:t>
      </w:r>
      <w:r w:rsidRPr="00D16BF5">
        <w:rPr>
          <w:rFonts w:ascii="Times New Roman" w:hAnsi="Times New Roman" w:cs="Times New Roman"/>
          <w:sz w:val="28"/>
          <w:szCs w:val="28"/>
        </w:rPr>
        <w:t xml:space="preserve"> Крым </w:t>
      </w:r>
      <w:proofErr w:type="gramStart"/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я е т</w:t>
      </w:r>
      <w:r w:rsidRPr="00D16B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441B" w:rsidRDefault="0051441B" w:rsidP="00883F7B">
      <w:pPr>
        <w:spacing w:line="360" w:lineRule="auto"/>
        <w:jc w:val="both"/>
      </w:pPr>
      <w:r w:rsidRPr="00883F7B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8B0485">
        <w:rPr>
          <w:rFonts w:ascii="Times New Roman" w:hAnsi="Times New Roman" w:cs="Times New Roman"/>
          <w:sz w:val="28"/>
          <w:szCs w:val="28"/>
        </w:rPr>
        <w:t xml:space="preserve">Установить, что с 01 января 2018 года заработная плата по категориям работников муниципальных учреждений муниципального образования Джанкойский район Республики Крым, на которые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485">
        <w:rPr>
          <w:rFonts w:ascii="Times New Roman" w:hAnsi="Times New Roman" w:cs="Times New Roman"/>
          <w:sz w:val="28"/>
          <w:szCs w:val="28"/>
        </w:rPr>
        <w:t>№ 761 «О национальной стратегии действий в интересах детей на 2012-2017 годы», от 28 декабря</w:t>
      </w:r>
      <w:proofErr w:type="gramEnd"/>
      <w:r w:rsidRPr="008B0485">
        <w:rPr>
          <w:rFonts w:ascii="Times New Roman" w:hAnsi="Times New Roman" w:cs="Times New Roman"/>
          <w:sz w:val="28"/>
          <w:szCs w:val="28"/>
        </w:rPr>
        <w:t xml:space="preserve"> 2012 года № 1688 «О некоторых мерах по реализации </w:t>
      </w:r>
      <w:r w:rsidRPr="008B0485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сфере защиты детей-сирот и детей, оставшихся без попечения родителей»,</w:t>
      </w:r>
      <w:r>
        <w:t xml:space="preserve"> </w:t>
      </w:r>
      <w:r w:rsidRPr="008B0485">
        <w:rPr>
          <w:rFonts w:ascii="Times New Roman" w:hAnsi="Times New Roman" w:cs="Times New Roman"/>
          <w:sz w:val="28"/>
          <w:szCs w:val="28"/>
        </w:rPr>
        <w:t>индексируется путем увеличения окладов (должностных окладов), ставок заработной платы</w:t>
      </w:r>
      <w:r>
        <w:t xml:space="preserve">. </w:t>
      </w:r>
    </w:p>
    <w:p w:rsidR="0051441B" w:rsidRDefault="0051441B" w:rsidP="008B0485">
      <w:pPr>
        <w:spacing w:line="360" w:lineRule="auto"/>
        <w:ind w:firstLine="708"/>
        <w:jc w:val="both"/>
      </w:pPr>
      <w:r w:rsidRPr="000D687F">
        <w:rPr>
          <w:rFonts w:ascii="Times New Roman" w:hAnsi="Times New Roman" w:cs="Times New Roman"/>
          <w:sz w:val="28"/>
          <w:szCs w:val="28"/>
        </w:rPr>
        <w:t>2. Размеры окладов (должностных окладов), ставок заработной платы категорий работников, указанных в пункте 1 настоящего постановления, индексируются в пределах средств,</w:t>
      </w:r>
      <w:r>
        <w:t xml:space="preserve"> </w:t>
      </w:r>
      <w:r w:rsidRPr="000D687F">
        <w:rPr>
          <w:rFonts w:ascii="Times New Roman" w:hAnsi="Times New Roman" w:cs="Times New Roman"/>
          <w:sz w:val="28"/>
          <w:szCs w:val="28"/>
        </w:rPr>
        <w:t>предусмотренных решением районного совета о бюджете муниципального образования Джанкойский район Республики Крым на очередной финансовый год и плановый период.</w:t>
      </w:r>
      <w:r>
        <w:t xml:space="preserve"> </w:t>
      </w:r>
    </w:p>
    <w:p w:rsidR="0051441B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F">
        <w:rPr>
          <w:rFonts w:ascii="Times New Roman" w:hAnsi="Times New Roman" w:cs="Times New Roman"/>
          <w:sz w:val="28"/>
          <w:szCs w:val="28"/>
        </w:rPr>
        <w:t>При индексации окладов (должностных окладов), ставок заработной платы, их размеры подлежат округлению до целого рубля в сторону увеличения.</w:t>
      </w:r>
    </w:p>
    <w:p w:rsidR="0051441B" w:rsidRDefault="0051441B" w:rsidP="008B0485">
      <w:pPr>
        <w:spacing w:line="360" w:lineRule="auto"/>
        <w:ind w:firstLine="708"/>
        <w:jc w:val="both"/>
      </w:pPr>
      <w:r>
        <w:t xml:space="preserve"> </w:t>
      </w:r>
      <w:r w:rsidRPr="000D687F">
        <w:rPr>
          <w:rFonts w:ascii="Times New Roman" w:hAnsi="Times New Roman" w:cs="Times New Roman"/>
          <w:sz w:val="28"/>
          <w:szCs w:val="28"/>
        </w:rPr>
        <w:t>3. Установить, что финансирование расходов, связанных с реализацией настоящего постановления, осуществляется за счет бюджетных ассигнований, предусмотренных главным распорядителям средств бюджета муниципального образования Джанкойский район Республики Крым</w:t>
      </w:r>
      <w:r>
        <w:t xml:space="preserve"> </w:t>
      </w:r>
      <w:r w:rsidRPr="000D687F">
        <w:rPr>
          <w:rFonts w:ascii="Times New Roman" w:hAnsi="Times New Roman" w:cs="Times New Roman"/>
          <w:sz w:val="28"/>
          <w:szCs w:val="28"/>
        </w:rPr>
        <w:t>в бюджете</w:t>
      </w:r>
      <w:r>
        <w:t xml:space="preserve"> </w:t>
      </w:r>
      <w:r w:rsidRPr="000D687F">
        <w:rPr>
          <w:rFonts w:ascii="Times New Roman" w:hAnsi="Times New Roman" w:cs="Times New Roman"/>
          <w:sz w:val="28"/>
          <w:szCs w:val="28"/>
        </w:rPr>
        <w:t>муниципального образования Джанкойский район</w:t>
      </w:r>
      <w:r>
        <w:t xml:space="preserve"> </w:t>
      </w:r>
      <w:r w:rsidRPr="000D687F">
        <w:rPr>
          <w:rFonts w:ascii="Times New Roman" w:hAnsi="Times New Roman" w:cs="Times New Roman"/>
          <w:sz w:val="28"/>
          <w:szCs w:val="28"/>
        </w:rPr>
        <w:t>Республики Крым на соответствующий финансовый год.</w:t>
      </w:r>
      <w:r>
        <w:t xml:space="preserve"> </w:t>
      </w:r>
    </w:p>
    <w:p w:rsidR="0051441B" w:rsidRPr="000D687F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F">
        <w:rPr>
          <w:rFonts w:ascii="Times New Roman" w:hAnsi="Times New Roman" w:cs="Times New Roman"/>
          <w:sz w:val="28"/>
          <w:szCs w:val="28"/>
        </w:rPr>
        <w:t xml:space="preserve">4. Главным распорядителям бюджетных средств бюджета муниципального образования Джанкойский район Республики Крым, осуществляющим функции и полномочия </w:t>
      </w:r>
      <w:proofErr w:type="gramStart"/>
      <w:r w:rsidRPr="000D687F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0D687F">
        <w:rPr>
          <w:rFonts w:ascii="Times New Roman" w:hAnsi="Times New Roman" w:cs="Times New Roman"/>
          <w:sz w:val="28"/>
          <w:szCs w:val="28"/>
        </w:rPr>
        <w:t xml:space="preserve"> отнесенных к ведению муниципальных учреждений обеспечить: </w:t>
      </w:r>
    </w:p>
    <w:p w:rsidR="0051441B" w:rsidRPr="000D687F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F">
        <w:rPr>
          <w:rFonts w:ascii="Times New Roman" w:hAnsi="Times New Roman" w:cs="Times New Roman"/>
          <w:sz w:val="28"/>
          <w:szCs w:val="28"/>
        </w:rPr>
        <w:t xml:space="preserve">4.1. Увеличение с 01 января 2018 года на 4 процента окладов (должностных окладов), ставок заработной платы категориям работников, предусмотренным в пункте 1 настоящего постановления, заработная плата которых не индексировалась с 01 января 2014 года. </w:t>
      </w:r>
    </w:p>
    <w:p w:rsidR="0051441B" w:rsidRPr="000D687F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F">
        <w:rPr>
          <w:rFonts w:ascii="Times New Roman" w:hAnsi="Times New Roman" w:cs="Times New Roman"/>
          <w:sz w:val="28"/>
          <w:szCs w:val="28"/>
        </w:rPr>
        <w:t>4.2. Дальнейшую индексацию окладов в соответствии с решением районного совета о бюджете муниципального образования Джанкойский район Республики Крым на очередной финансовый год и плановый период.</w:t>
      </w:r>
    </w:p>
    <w:p w:rsidR="0051441B" w:rsidRPr="000D687F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7F">
        <w:rPr>
          <w:rFonts w:ascii="Times New Roman" w:hAnsi="Times New Roman" w:cs="Times New Roman"/>
          <w:sz w:val="28"/>
          <w:szCs w:val="28"/>
        </w:rPr>
        <w:t xml:space="preserve"> 4.3. Внесение изменений в нормативные правовые акты по оплате труда работников муниципальных учреждений муниципального образования Джанкойский район Республики Крым в 10-дневный срок после принятия </w:t>
      </w:r>
      <w:r w:rsidRPr="000D687F">
        <w:rPr>
          <w:rFonts w:ascii="Times New Roman" w:hAnsi="Times New Roman" w:cs="Times New Roman"/>
          <w:sz w:val="28"/>
          <w:szCs w:val="28"/>
        </w:rPr>
        <w:lastRenderedPageBreak/>
        <w:t xml:space="preserve">решения районного совета о бюджете муниципального образования Джанкойский район Республики Крым на соответствующий год и на плановый период. </w:t>
      </w:r>
    </w:p>
    <w:p w:rsidR="0051441B" w:rsidRPr="006304C0" w:rsidRDefault="0051441B" w:rsidP="008B0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C0">
        <w:rPr>
          <w:rFonts w:ascii="Times New Roman" w:hAnsi="Times New Roman" w:cs="Times New Roman"/>
          <w:sz w:val="28"/>
          <w:szCs w:val="28"/>
        </w:rPr>
        <w:t xml:space="preserve">5. Рекомендовать администрациям сельских поселений </w:t>
      </w:r>
      <w:proofErr w:type="spellStart"/>
      <w:r w:rsidRPr="006304C0">
        <w:rPr>
          <w:rFonts w:ascii="Times New Roman" w:hAnsi="Times New Roman" w:cs="Times New Roman"/>
          <w:sz w:val="28"/>
          <w:szCs w:val="28"/>
        </w:rPr>
        <w:t>мунииципального</w:t>
      </w:r>
      <w:proofErr w:type="spellEnd"/>
      <w:r w:rsidRPr="006304C0">
        <w:rPr>
          <w:rFonts w:ascii="Times New Roman" w:hAnsi="Times New Roman" w:cs="Times New Roman"/>
          <w:sz w:val="28"/>
          <w:szCs w:val="28"/>
        </w:rPr>
        <w:t xml:space="preserve"> образования Джанкойский район Республики Крым во исполнение пункта 5 постановления Совета министров Республики Крым от 08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4C0">
        <w:rPr>
          <w:rFonts w:ascii="Times New Roman" w:hAnsi="Times New Roman" w:cs="Times New Roman"/>
          <w:sz w:val="28"/>
          <w:szCs w:val="28"/>
        </w:rPr>
        <w:t xml:space="preserve"> № 451  «Об индексации заработной платы</w:t>
      </w:r>
      <w:r w:rsidRPr="00630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04C0">
        <w:rPr>
          <w:rFonts w:ascii="Times New Roman" w:hAnsi="Times New Roman" w:cs="Times New Roman"/>
          <w:iCs/>
          <w:sz w:val="28"/>
          <w:szCs w:val="28"/>
        </w:rPr>
        <w:t>работников</w:t>
      </w:r>
      <w:r w:rsidRPr="006304C0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Крым» принять до 15 ноября 2017 года нормативные правовые акты по индексации заработной платы работникам муниципальных учреждений.</w:t>
      </w:r>
    </w:p>
    <w:p w:rsidR="0051441B" w:rsidRDefault="0051441B" w:rsidP="00BB073B">
      <w:pPr>
        <w:pStyle w:val="ab"/>
        <w:spacing w:line="360" w:lineRule="auto"/>
        <w:ind w:hanging="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4C0">
        <w:rPr>
          <w:b w:val="0"/>
          <w:sz w:val="28"/>
          <w:szCs w:val="28"/>
        </w:rPr>
        <w:t>6</w:t>
      </w:r>
      <w:r w:rsidRPr="00BB073B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Постановление вступает в силу со дня его обнародования на сайте администрации Джанкойского района Республики Крым (</w:t>
      </w:r>
      <w:proofErr w:type="spellStart"/>
      <w:r>
        <w:rPr>
          <w:b w:val="0"/>
          <w:sz w:val="28"/>
          <w:szCs w:val="28"/>
          <w:lang w:val="en-US"/>
        </w:rPr>
        <w:t>djankoiadm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51441B" w:rsidRDefault="0051441B" w:rsidP="00883F7B">
      <w:pPr>
        <w:pStyle w:val="ab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7</w:t>
      </w:r>
      <w:r w:rsidRPr="00BB073B">
        <w:rPr>
          <w:b w:val="0"/>
          <w:sz w:val="28"/>
          <w:szCs w:val="28"/>
        </w:rPr>
        <w:t>.</w:t>
      </w:r>
      <w:r w:rsidRPr="00B150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</w:p>
    <w:p w:rsidR="0051441B" w:rsidRDefault="0051441B" w:rsidP="00883F7B">
      <w:pPr>
        <w:pStyle w:val="ab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Первого заместителя главы администрации Джанкойского района Республики Крым  Кравца А.А.</w:t>
      </w:r>
    </w:p>
    <w:p w:rsidR="0051441B" w:rsidRDefault="0051441B" w:rsidP="00B15028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41B" w:rsidRPr="006E7029" w:rsidRDefault="0051441B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bookmarkStart w:id="1" w:name="bookmark5"/>
    </w:p>
    <w:p w:rsidR="0051441B" w:rsidRPr="006E7029" w:rsidRDefault="0051441B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1"/>
    <w:p w:rsidR="0051441B" w:rsidRDefault="0051441B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51441B" w:rsidSect="00BB073B">
          <w:headerReference w:type="default" r:id="rId9"/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titlePg/>
          <w:docGrid w:linePitch="360"/>
        </w:sectPr>
      </w:pPr>
    </w:p>
    <w:p w:rsidR="0051441B" w:rsidRPr="006E7029" w:rsidRDefault="0051441B" w:rsidP="00BB0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</w:p>
    <w:p w:rsidR="0051441B" w:rsidRPr="006E7029" w:rsidRDefault="0051441B" w:rsidP="00BB0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 xml:space="preserve">Джанкойского 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Федоренко</w:t>
      </w:r>
    </w:p>
    <w:p w:rsidR="0051441B" w:rsidRPr="001A15CE" w:rsidRDefault="0051441B">
      <w:pPr>
        <w:rPr>
          <w:rFonts w:ascii="Times New Roman" w:hAnsi="Times New Roman" w:cs="Times New Roman"/>
          <w:sz w:val="27"/>
          <w:szCs w:val="27"/>
        </w:rPr>
      </w:pPr>
    </w:p>
    <w:sectPr w:rsidR="0051441B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C3" w:rsidRDefault="00B46BC3">
      <w:r>
        <w:separator/>
      </w:r>
    </w:p>
  </w:endnote>
  <w:endnote w:type="continuationSeparator" w:id="0">
    <w:p w:rsidR="00B46BC3" w:rsidRDefault="00B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C3" w:rsidRDefault="00B46BC3">
      <w:r>
        <w:separator/>
      </w:r>
    </w:p>
  </w:footnote>
  <w:footnote w:type="continuationSeparator" w:id="0">
    <w:p w:rsidR="00B46BC3" w:rsidRDefault="00B4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B" w:rsidRDefault="009266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D2F28">
      <w:rPr>
        <w:noProof/>
      </w:rPr>
      <w:t>3</w:t>
    </w:r>
    <w:r>
      <w:rPr>
        <w:noProof/>
      </w:rPr>
      <w:fldChar w:fldCharType="end"/>
    </w:r>
  </w:p>
  <w:p w:rsidR="0051441B" w:rsidRDefault="00514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15225"/>
    <w:rsid w:val="000231E9"/>
    <w:rsid w:val="000309E9"/>
    <w:rsid w:val="00050829"/>
    <w:rsid w:val="00050F2F"/>
    <w:rsid w:val="00067B69"/>
    <w:rsid w:val="000B4398"/>
    <w:rsid w:val="000D687F"/>
    <w:rsid w:val="000E0A34"/>
    <w:rsid w:val="000E18B9"/>
    <w:rsid w:val="000F4BEA"/>
    <w:rsid w:val="00107E0B"/>
    <w:rsid w:val="00131614"/>
    <w:rsid w:val="00141EE7"/>
    <w:rsid w:val="00142F59"/>
    <w:rsid w:val="00143600"/>
    <w:rsid w:val="00191C88"/>
    <w:rsid w:val="001A15CE"/>
    <w:rsid w:val="001B0914"/>
    <w:rsid w:val="001C3EA1"/>
    <w:rsid w:val="001D513B"/>
    <w:rsid w:val="001F34D8"/>
    <w:rsid w:val="001F5E80"/>
    <w:rsid w:val="00200416"/>
    <w:rsid w:val="00267436"/>
    <w:rsid w:val="00281BFD"/>
    <w:rsid w:val="00294CDF"/>
    <w:rsid w:val="002A1E06"/>
    <w:rsid w:val="002A57EC"/>
    <w:rsid w:val="002B79C4"/>
    <w:rsid w:val="002D29CE"/>
    <w:rsid w:val="002E17DE"/>
    <w:rsid w:val="002F760A"/>
    <w:rsid w:val="00343880"/>
    <w:rsid w:val="00356ED9"/>
    <w:rsid w:val="003704DD"/>
    <w:rsid w:val="003868EA"/>
    <w:rsid w:val="003B139B"/>
    <w:rsid w:val="003C6863"/>
    <w:rsid w:val="003F7222"/>
    <w:rsid w:val="004416F3"/>
    <w:rsid w:val="00454153"/>
    <w:rsid w:val="00462975"/>
    <w:rsid w:val="004635AE"/>
    <w:rsid w:val="0048078E"/>
    <w:rsid w:val="004A035E"/>
    <w:rsid w:val="004D4BA3"/>
    <w:rsid w:val="004E258D"/>
    <w:rsid w:val="004F26BF"/>
    <w:rsid w:val="0051441B"/>
    <w:rsid w:val="00523D58"/>
    <w:rsid w:val="00530BB3"/>
    <w:rsid w:val="00540C69"/>
    <w:rsid w:val="00557756"/>
    <w:rsid w:val="00594851"/>
    <w:rsid w:val="00595253"/>
    <w:rsid w:val="00595EB5"/>
    <w:rsid w:val="005A002A"/>
    <w:rsid w:val="005C3F5E"/>
    <w:rsid w:val="005D074F"/>
    <w:rsid w:val="005D5EFC"/>
    <w:rsid w:val="005E5241"/>
    <w:rsid w:val="005E7382"/>
    <w:rsid w:val="005F54AC"/>
    <w:rsid w:val="006125DB"/>
    <w:rsid w:val="006238B3"/>
    <w:rsid w:val="006304C0"/>
    <w:rsid w:val="00660671"/>
    <w:rsid w:val="00663010"/>
    <w:rsid w:val="00665B90"/>
    <w:rsid w:val="00667D35"/>
    <w:rsid w:val="00670733"/>
    <w:rsid w:val="006B6FD2"/>
    <w:rsid w:val="006D1702"/>
    <w:rsid w:val="006D380C"/>
    <w:rsid w:val="006D6C13"/>
    <w:rsid w:val="006E7029"/>
    <w:rsid w:val="006F7315"/>
    <w:rsid w:val="00720963"/>
    <w:rsid w:val="00742F58"/>
    <w:rsid w:val="00747151"/>
    <w:rsid w:val="00750137"/>
    <w:rsid w:val="00776D33"/>
    <w:rsid w:val="007B0635"/>
    <w:rsid w:val="007B3F54"/>
    <w:rsid w:val="007C0456"/>
    <w:rsid w:val="007D03E7"/>
    <w:rsid w:val="007E4A05"/>
    <w:rsid w:val="007F2F49"/>
    <w:rsid w:val="007F5978"/>
    <w:rsid w:val="0081299A"/>
    <w:rsid w:val="00864B18"/>
    <w:rsid w:val="00866B5A"/>
    <w:rsid w:val="00883F7B"/>
    <w:rsid w:val="0089190C"/>
    <w:rsid w:val="008B0485"/>
    <w:rsid w:val="008E3B49"/>
    <w:rsid w:val="008E5DA6"/>
    <w:rsid w:val="00901D66"/>
    <w:rsid w:val="00926628"/>
    <w:rsid w:val="009472E0"/>
    <w:rsid w:val="00947A6D"/>
    <w:rsid w:val="00961C70"/>
    <w:rsid w:val="009944C8"/>
    <w:rsid w:val="009C16F0"/>
    <w:rsid w:val="009E307B"/>
    <w:rsid w:val="009F78E0"/>
    <w:rsid w:val="00A03399"/>
    <w:rsid w:val="00A1540A"/>
    <w:rsid w:val="00A30589"/>
    <w:rsid w:val="00A51E58"/>
    <w:rsid w:val="00A61E63"/>
    <w:rsid w:val="00A74EA5"/>
    <w:rsid w:val="00A82DEA"/>
    <w:rsid w:val="00A93E71"/>
    <w:rsid w:val="00AA5D6E"/>
    <w:rsid w:val="00AD2F28"/>
    <w:rsid w:val="00AE4CA2"/>
    <w:rsid w:val="00B00B7A"/>
    <w:rsid w:val="00B069DB"/>
    <w:rsid w:val="00B15028"/>
    <w:rsid w:val="00B37CD3"/>
    <w:rsid w:val="00B46BC3"/>
    <w:rsid w:val="00B54EAF"/>
    <w:rsid w:val="00B55D82"/>
    <w:rsid w:val="00B57D19"/>
    <w:rsid w:val="00B6356F"/>
    <w:rsid w:val="00B77E66"/>
    <w:rsid w:val="00B92D66"/>
    <w:rsid w:val="00BA65CC"/>
    <w:rsid w:val="00BB073B"/>
    <w:rsid w:val="00BF5711"/>
    <w:rsid w:val="00C1153A"/>
    <w:rsid w:val="00C4001D"/>
    <w:rsid w:val="00C4346A"/>
    <w:rsid w:val="00C475E1"/>
    <w:rsid w:val="00C5630E"/>
    <w:rsid w:val="00C71F9A"/>
    <w:rsid w:val="00C947B8"/>
    <w:rsid w:val="00C979F5"/>
    <w:rsid w:val="00CC664C"/>
    <w:rsid w:val="00CE3C22"/>
    <w:rsid w:val="00CE4097"/>
    <w:rsid w:val="00CF063A"/>
    <w:rsid w:val="00D11448"/>
    <w:rsid w:val="00D16BF5"/>
    <w:rsid w:val="00D25E07"/>
    <w:rsid w:val="00D356CB"/>
    <w:rsid w:val="00D36BD4"/>
    <w:rsid w:val="00D60A9F"/>
    <w:rsid w:val="00D86652"/>
    <w:rsid w:val="00D90C82"/>
    <w:rsid w:val="00D919FD"/>
    <w:rsid w:val="00DA368B"/>
    <w:rsid w:val="00DB7F92"/>
    <w:rsid w:val="00DE1967"/>
    <w:rsid w:val="00DE3E08"/>
    <w:rsid w:val="00E04C47"/>
    <w:rsid w:val="00E25706"/>
    <w:rsid w:val="00E44A35"/>
    <w:rsid w:val="00E6474B"/>
    <w:rsid w:val="00E85EE8"/>
    <w:rsid w:val="00F023C1"/>
    <w:rsid w:val="00F25426"/>
    <w:rsid w:val="00F3779C"/>
    <w:rsid w:val="00F550A7"/>
    <w:rsid w:val="00F551F4"/>
    <w:rsid w:val="00F81335"/>
    <w:rsid w:val="00F928B3"/>
    <w:rsid w:val="00F96BD8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User2</cp:lastModifiedBy>
  <cp:revision>77</cp:revision>
  <cp:lastPrinted>2017-11-10T07:36:00Z</cp:lastPrinted>
  <dcterms:created xsi:type="dcterms:W3CDTF">2016-05-19T07:05:00Z</dcterms:created>
  <dcterms:modified xsi:type="dcterms:W3CDTF">2017-11-10T07:43:00Z</dcterms:modified>
</cp:coreProperties>
</file>