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CC" w:rsidRDefault="00052BF4" w:rsidP="00052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A93BBF" w:rsidRDefault="00A93BBF" w:rsidP="00A9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BBF" w:rsidRPr="00E05978" w:rsidRDefault="00A93BBF" w:rsidP="00A9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Государственной архивной службы Республики Крым от 06.06.2017 г. № 65-од утверждены «Методические указания по составлению и оформлению архивных описей дел организаций Республики Крым и муниципальных организаций» (</w:t>
      </w:r>
      <w:r w:rsidR="0012389D">
        <w:rPr>
          <w:rFonts w:ascii="Times New Roman" w:hAnsi="Times New Roman" w:cs="Times New Roman"/>
          <w:sz w:val="28"/>
          <w:szCs w:val="28"/>
        </w:rPr>
        <w:t xml:space="preserve">размещены на сайте </w:t>
      </w:r>
      <w:r w:rsidRPr="00E059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http</w:t>
      </w:r>
      <w:r w:rsidRPr="00E05978"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  <w:proofErr w:type="spellStart"/>
      <w:r w:rsidRPr="00E059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Krymgosarchiv</w:t>
      </w:r>
      <w:proofErr w:type="spellEnd"/>
      <w:r w:rsidRPr="00E05978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Pr="00E05978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«Методические разработки»). </w:t>
      </w:r>
    </w:p>
    <w:p w:rsidR="001F65AD" w:rsidRPr="001F65AD" w:rsidRDefault="0012389D" w:rsidP="00A9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– источники</w:t>
      </w:r>
      <w:r w:rsidR="001F65AD" w:rsidRPr="001F65AD">
        <w:rPr>
          <w:rFonts w:ascii="Times New Roman" w:hAnsi="Times New Roman" w:cs="Times New Roman"/>
          <w:sz w:val="28"/>
          <w:szCs w:val="28"/>
        </w:rPr>
        <w:t xml:space="preserve"> комплектования архивного отдела (муниципального архива) администрации </w:t>
      </w:r>
      <w:proofErr w:type="spellStart"/>
      <w:r w:rsidR="001F65AD" w:rsidRPr="001F65AD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="001F65AD" w:rsidRPr="001F65A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должны руководствоваться Методическими указаниями при подготовке документов к передаче на хранение</w:t>
      </w:r>
      <w:r w:rsidR="008A6A9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2F94" w:rsidRDefault="001577E2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1).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Управление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бюджетно-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финансовым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вопросам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администрации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Управление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образования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молодежи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спорта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администрации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Отдел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культуры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межнациональных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отношений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религий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администрации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районный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Азовский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Азовского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Вольновский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Вольновского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Ермаковский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Ермаковского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Завет-Ленинский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Завет-Ленинского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Заречненский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Заречненского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Изумрудновский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Изумрудновского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11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Кондратьевский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Кондратьевского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2).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Крымковский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Крымковского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13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Лобановский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Лобановского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14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Луганский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Луганского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Майский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Майского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16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Масловский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Масловского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Медведевский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Медведевского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Мирновский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Мирновского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19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Новокрымский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Новокрымского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Пахаревский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Пахаревского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Победненский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Победненского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Просторненский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Просторненского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Роскошненский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Роскошненского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Рощинский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Рощинского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Светловский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Светловского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Стальненский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Стальненского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F12F94" w:rsidRDefault="00F12F94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Табачненский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Табачненского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577E2" w:rsidRDefault="001577E2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Целинный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Целинного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(фонд № 2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577E2" w:rsidRDefault="001577E2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Чайкинский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Чайкинского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30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577E2" w:rsidRDefault="001577E2" w:rsidP="00F12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Ярковский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Ярковского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31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1577E2" w:rsidRPr="004A222D" w:rsidRDefault="001577E2" w:rsidP="00C17A30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Яркополенский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Яркополенского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2).</w:t>
      </w:r>
    </w:p>
    <w:p w:rsidR="001577E2" w:rsidRDefault="001577E2" w:rsidP="00C17A30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Яснополянский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сельский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совет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администрация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Яснополянского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сельс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-кого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поселения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Pr="004A222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(фонд № </w:t>
      </w:r>
      <w:r w:rsidR="00C17A30">
        <w:rPr>
          <w:rFonts w:ascii="Times New Roman" w:hAnsi="Times New Roman" w:cs="Times New Roman"/>
          <w:sz w:val="28"/>
          <w:szCs w:val="28"/>
          <w:lang w:val="uk-UA" w:eastAsia="uk-UA"/>
        </w:rPr>
        <w:t>33</w:t>
      </w:r>
      <w:r w:rsidR="00DB4ECA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C17A30" w:rsidRPr="004A222D" w:rsidRDefault="00C17A30" w:rsidP="00C17A30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Территориальная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избирательная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комиссия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района</w:t>
      </w:r>
      <w:proofErr w:type="spellEnd"/>
      <w:r w:rsidR="005C0CB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(фонд № 34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A93BBF" w:rsidRDefault="00A93BBF" w:rsidP="00A93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разъяснения по применению Методических указаний можно обратившись в архивный отдел (муниципальный архив)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77E2" w:rsidRPr="00A93BBF" w:rsidRDefault="001577E2" w:rsidP="00F45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CDA" w:rsidRDefault="00F45CDA" w:rsidP="00F45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5CDA" w:rsidSect="004A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AC"/>
    <w:rsid w:val="00052BF4"/>
    <w:rsid w:val="0012389D"/>
    <w:rsid w:val="001577E2"/>
    <w:rsid w:val="001F65AD"/>
    <w:rsid w:val="004A222D"/>
    <w:rsid w:val="004F5E2B"/>
    <w:rsid w:val="005C0CB1"/>
    <w:rsid w:val="008937CC"/>
    <w:rsid w:val="008A6A94"/>
    <w:rsid w:val="009811AC"/>
    <w:rsid w:val="00A93BBF"/>
    <w:rsid w:val="00BC2252"/>
    <w:rsid w:val="00C17A30"/>
    <w:rsid w:val="00DB4ECA"/>
    <w:rsid w:val="00E05978"/>
    <w:rsid w:val="00EB260D"/>
    <w:rsid w:val="00F12F94"/>
    <w:rsid w:val="00F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0C28-0283-4442-B25F-FB6D0896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11</cp:revision>
  <dcterms:created xsi:type="dcterms:W3CDTF">2018-02-05T07:02:00Z</dcterms:created>
  <dcterms:modified xsi:type="dcterms:W3CDTF">2018-02-05T08:38:00Z</dcterms:modified>
</cp:coreProperties>
</file>